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DC" w:rsidRDefault="00670EDC" w:rsidP="00670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</w:t>
      </w:r>
    </w:p>
    <w:p w:rsidR="00670EDC" w:rsidRDefault="00670EDC" w:rsidP="00670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муниципального образования</w:t>
      </w:r>
    </w:p>
    <w:p w:rsidR="00670EDC" w:rsidRDefault="00670EDC" w:rsidP="00670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гэжэ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670EDC" w:rsidRDefault="00670EDC" w:rsidP="00670ED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b/>
          <w:sz w:val="20"/>
          <w:szCs w:val="20"/>
        </w:rPr>
        <w:t>Элэсун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b/>
          <w:sz w:val="20"/>
          <w:szCs w:val="20"/>
        </w:rPr>
        <w:t>ул</w:t>
      </w:r>
      <w:proofErr w:type="gramStart"/>
      <w:r>
        <w:rPr>
          <w:rFonts w:ascii="Times New Roman" w:hAnsi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/>
          <w:b/>
          <w:sz w:val="20"/>
          <w:szCs w:val="20"/>
        </w:rPr>
        <w:t>енина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68, </w:t>
      </w: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proofErr w:type="gramStart"/>
      <w:r>
        <w:rPr>
          <w:rFonts w:ascii="Times New Roman" w:hAnsi="Times New Roman"/>
          <w:b/>
          <w:sz w:val="20"/>
          <w:szCs w:val="20"/>
        </w:rPr>
        <w:t>.(</w:t>
      </w:r>
      <w:proofErr w:type="gramEnd"/>
      <w:r>
        <w:rPr>
          <w:rFonts w:ascii="Times New Roman" w:hAnsi="Times New Roman"/>
          <w:b/>
          <w:sz w:val="20"/>
          <w:szCs w:val="20"/>
        </w:rPr>
        <w:t>факс) 8(30149)91-166;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admelesun</w:t>
        </w:r>
        <w:r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yandex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670EDC" w:rsidRDefault="00670EDC" w:rsidP="00670EDC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70EDC" w:rsidRDefault="00670EDC" w:rsidP="00670EDC">
      <w:pPr>
        <w:pStyle w:val="2"/>
        <w:rPr>
          <w:sz w:val="24"/>
        </w:rPr>
      </w:pPr>
    </w:p>
    <w:p w:rsidR="00670EDC" w:rsidRDefault="00670EDC" w:rsidP="00670EDC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EDC" w:rsidRDefault="00E9157A" w:rsidP="00670EDC">
      <w:pPr>
        <w:pStyle w:val="2"/>
        <w:rPr>
          <w:b/>
          <w:sz w:val="24"/>
        </w:rPr>
      </w:pPr>
      <w:r>
        <w:rPr>
          <w:b/>
          <w:sz w:val="24"/>
        </w:rPr>
        <w:t>РАСПОРЯЖЕНИЕ № 11</w:t>
      </w:r>
    </w:p>
    <w:p w:rsidR="00670EDC" w:rsidRDefault="00E9157A" w:rsidP="00670EDC">
      <w:pPr>
        <w:pStyle w:val="2"/>
        <w:rPr>
          <w:b/>
          <w:sz w:val="24"/>
        </w:rPr>
      </w:pPr>
      <w:r>
        <w:rPr>
          <w:b/>
          <w:sz w:val="24"/>
        </w:rPr>
        <w:t>от 26 февраля 2021</w:t>
      </w:r>
      <w:r w:rsidR="00670EDC">
        <w:rPr>
          <w:b/>
          <w:sz w:val="24"/>
        </w:rPr>
        <w:t xml:space="preserve"> г.</w:t>
      </w: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EDC" w:rsidRDefault="00670EDC" w:rsidP="0067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EDC" w:rsidRDefault="00670EDC" w:rsidP="00670EDC">
      <w:pPr>
        <w:pStyle w:val="a4"/>
        <w:rPr>
          <w:b/>
        </w:rPr>
      </w:pPr>
      <w:r>
        <w:rPr>
          <w:b/>
        </w:rPr>
        <w:t xml:space="preserve">О создании патрульной и патрульно-маневренной                                                        групп на территории </w:t>
      </w:r>
      <w:proofErr w:type="gramStart"/>
      <w:r>
        <w:rPr>
          <w:b/>
        </w:rPr>
        <w:t>муниципального</w:t>
      </w:r>
      <w:proofErr w:type="gramEnd"/>
    </w:p>
    <w:p w:rsidR="00670EDC" w:rsidRDefault="00670EDC" w:rsidP="00670EDC">
      <w:pPr>
        <w:pStyle w:val="a4"/>
        <w:rPr>
          <w:b/>
        </w:rPr>
      </w:pPr>
      <w:r>
        <w:rPr>
          <w:b/>
        </w:rPr>
        <w:t>образования сельское поселение</w:t>
      </w:r>
    </w:p>
    <w:p w:rsidR="00670EDC" w:rsidRDefault="00670EDC" w:rsidP="00670EDC">
      <w:pPr>
        <w:pStyle w:val="a4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Элэсун</w:t>
      </w:r>
      <w:proofErr w:type="spellEnd"/>
      <w:r>
        <w:rPr>
          <w:b/>
        </w:rPr>
        <w:t>»</w:t>
      </w:r>
    </w:p>
    <w:p w:rsidR="00670EDC" w:rsidRDefault="00670EDC" w:rsidP="00670E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EDC" w:rsidRDefault="00670EDC" w:rsidP="00670EDC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06.10.2003 г. № 131-ФЗ «Об общих принципах организации местного самоуправления в Российской Федерации», Федерального закона от 22.06.2006 г. «123-ФЗ «Технический регламент о требованиях пожарной безопасности», исполнения распоряжения Правительства Республики Бурятия от 16.02.2017 г. № 99-р, решения межведомственной комиссии по предупреждению и ликвидации ЧС и обеспечению пожарной безопасности в Сибирском Федеральном округе от 08.12. 2015 г. №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для организации предотвращения и своевременного обнаружения на муниципальном уровне природных пожаров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УТВЕРДИТЬ:</w:t>
      </w:r>
    </w:p>
    <w:p w:rsidR="00670EDC" w:rsidRDefault="00670EDC" w:rsidP="00670ED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патрульную и патрульно-маневренную группы,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(приложение);</w:t>
      </w:r>
    </w:p>
    <w:p w:rsidR="00670EDC" w:rsidRDefault="00670EDC" w:rsidP="00670ED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</w:t>
      </w:r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»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670EDC" w:rsidRDefault="00670EDC" w:rsidP="0067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Ламуева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Е.Ж.</w:t>
      </w:r>
    </w:p>
    <w:p w:rsidR="00670EDC" w:rsidRDefault="00670EDC" w:rsidP="00670E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91-1-66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Приложение 1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</w:t>
      </w:r>
      <w:r w:rsidR="00E9157A">
        <w:rPr>
          <w:rFonts w:ascii="Times New Roman" w:hAnsi="Times New Roman" w:cs="Times New Roman"/>
          <w:bCs/>
          <w:sz w:val="24"/>
          <w:szCs w:val="24"/>
        </w:rPr>
        <w:t>26.02.2021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E9157A">
        <w:rPr>
          <w:rFonts w:ascii="Times New Roman" w:hAnsi="Times New Roman" w:cs="Times New Roman"/>
          <w:bCs/>
          <w:sz w:val="24"/>
          <w:szCs w:val="24"/>
        </w:rPr>
        <w:t>11</w:t>
      </w:r>
    </w:p>
    <w:p w:rsidR="00670EDC" w:rsidRDefault="00670EDC" w:rsidP="00670E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70EDC" w:rsidRDefault="00670EDC" w:rsidP="0067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560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22"/>
        <w:gridCol w:w="2836"/>
        <w:gridCol w:w="2269"/>
      </w:tblGrid>
      <w:tr w:rsidR="00670EDC" w:rsidTr="00670EDC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670EDC" w:rsidTr="00670EDC">
        <w:trPr>
          <w:trHeight w:val="28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EDC" w:rsidRDefault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89247567016</w:t>
            </w:r>
          </w:p>
        </w:tc>
      </w:tr>
      <w:tr w:rsidR="00670EDC" w:rsidTr="00670EDC">
        <w:trPr>
          <w:trHeight w:val="179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DC" w:rsidRDefault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Юриевич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89247537509</w:t>
            </w:r>
          </w:p>
        </w:tc>
      </w:tr>
      <w:tr w:rsidR="00670EDC" w:rsidTr="00670EDC">
        <w:trPr>
          <w:trHeight w:val="183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DC" w:rsidRDefault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EDC" w:rsidTr="00670EDC">
        <w:trPr>
          <w:trHeight w:val="6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EDC" w:rsidRDefault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Default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670EDC" w:rsidRDefault="00670EDC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70EDC" w:rsidRDefault="00E9157A" w:rsidP="00670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26</w:t>
      </w:r>
      <w:r>
        <w:rPr>
          <w:rFonts w:ascii="Times New Roman" w:hAnsi="Times New Roman" w:cs="Times New Roman"/>
          <w:bCs/>
          <w:sz w:val="24"/>
          <w:szCs w:val="24"/>
        </w:rPr>
        <w:t>.02.2021</w:t>
      </w:r>
      <w:r w:rsidR="00670ED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bookmarkStart w:id="0" w:name="_GoBack"/>
      <w:bookmarkEnd w:id="0"/>
    </w:p>
    <w:p w:rsidR="00670EDC" w:rsidRDefault="00670EDC" w:rsidP="00670E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EDC" w:rsidRDefault="00670EDC" w:rsidP="0067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патрульно-маневренной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89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28"/>
        <w:gridCol w:w="1642"/>
        <w:gridCol w:w="1842"/>
      </w:tblGrid>
      <w:tr w:rsidR="00670EDC" w:rsidTr="00670EDC">
        <w:trPr>
          <w:trHeight w:val="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670EDC" w:rsidTr="00670EDC">
        <w:trPr>
          <w:trHeight w:val="21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Бадмаев Ренат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15.07.1992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89021644884</w:t>
            </w:r>
          </w:p>
        </w:tc>
      </w:tr>
      <w:tr w:rsidR="00670EDC" w:rsidTr="00670EDC">
        <w:trPr>
          <w:trHeight w:val="17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89246534603</w:t>
            </w:r>
          </w:p>
        </w:tc>
      </w:tr>
      <w:tr w:rsidR="00670EDC" w:rsidTr="00670EDC">
        <w:trPr>
          <w:trHeight w:val="183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Кубунчикович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27.03.1964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89243981558</w:t>
            </w:r>
          </w:p>
        </w:tc>
      </w:tr>
      <w:tr w:rsidR="00670EDC" w:rsidTr="00670EDC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Маланов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29.05.1969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89243946676</w:t>
            </w:r>
          </w:p>
        </w:tc>
      </w:tr>
      <w:tr w:rsidR="00670EDC" w:rsidTr="00670EDC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Кондратьев Рудольф Анатольевич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24.04.1966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Default="00670EDC" w:rsidP="0067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89246593255</w:t>
            </w:r>
          </w:p>
        </w:tc>
      </w:tr>
    </w:tbl>
    <w:p w:rsidR="00670EDC" w:rsidRDefault="00670EDC" w:rsidP="0067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2F9" w:rsidRDefault="00670EDC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sectPr w:rsidR="00A0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44"/>
    <w:rsid w:val="00511D44"/>
    <w:rsid w:val="00670EDC"/>
    <w:rsid w:val="00A022F9"/>
    <w:rsid w:val="00E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D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E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E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70EDC"/>
    <w:rPr>
      <w:color w:val="0000FF"/>
      <w:u w:val="single"/>
    </w:rPr>
  </w:style>
  <w:style w:type="paragraph" w:styleId="a4">
    <w:name w:val="No Spacing"/>
    <w:uiPriority w:val="1"/>
    <w:qFormat/>
    <w:rsid w:val="006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D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E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E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70EDC"/>
    <w:rPr>
      <w:color w:val="0000FF"/>
      <w:u w:val="single"/>
    </w:rPr>
  </w:style>
  <w:style w:type="paragraph" w:styleId="a4">
    <w:name w:val="No Spacing"/>
    <w:uiPriority w:val="1"/>
    <w:qFormat/>
    <w:rsid w:val="006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2020-03-31T07:39:00Z</dcterms:created>
  <dcterms:modified xsi:type="dcterms:W3CDTF">2021-02-26T06:22:00Z</dcterms:modified>
</cp:coreProperties>
</file>