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C37365" w:rsidRPr="00720F6F" w:rsidRDefault="00C37365" w:rsidP="00C37365">
      <w:pPr>
        <w:pBdr>
          <w:top w:val="single" w:sz="4" w:space="1" w:color="auto"/>
        </w:pBd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F6F">
        <w:rPr>
          <w:rFonts w:ascii="Times New Roman" w:eastAsia="Calibri" w:hAnsi="Times New Roman" w:cs="Times New Roman"/>
        </w:rPr>
        <w:t xml:space="preserve">671642, Республика </w:t>
      </w:r>
      <w:proofErr w:type="spellStart"/>
      <w:r w:rsidRPr="00720F6F">
        <w:rPr>
          <w:rFonts w:ascii="Times New Roman" w:eastAsia="Calibri" w:hAnsi="Times New Roman" w:cs="Times New Roman"/>
        </w:rPr>
        <w:t>Бурятия,улус</w:t>
      </w:r>
      <w:proofErr w:type="spellEnd"/>
      <w:r w:rsidRPr="00720F6F">
        <w:rPr>
          <w:rFonts w:ascii="Times New Roman" w:eastAsia="Calibri" w:hAnsi="Times New Roman" w:cs="Times New Roman"/>
        </w:rPr>
        <w:t xml:space="preserve"> </w:t>
      </w:r>
      <w:proofErr w:type="spellStart"/>
      <w:r w:rsidRPr="00720F6F">
        <w:rPr>
          <w:rFonts w:ascii="Times New Roman" w:eastAsia="Calibri" w:hAnsi="Times New Roman" w:cs="Times New Roman"/>
        </w:rPr>
        <w:t>Элэсун</w:t>
      </w:r>
      <w:proofErr w:type="spellEnd"/>
      <w:r w:rsidRPr="00720F6F">
        <w:rPr>
          <w:rFonts w:ascii="Times New Roman" w:eastAsia="Calibri" w:hAnsi="Times New Roman" w:cs="Times New Roman"/>
        </w:rPr>
        <w:t xml:space="preserve">, </w:t>
      </w:r>
      <w:proofErr w:type="spellStart"/>
      <w:r w:rsidRPr="00720F6F">
        <w:rPr>
          <w:rFonts w:ascii="Times New Roman" w:eastAsia="Calibri" w:hAnsi="Times New Roman" w:cs="Times New Roman"/>
        </w:rPr>
        <w:t>ул</w:t>
      </w:r>
      <w:proofErr w:type="gramStart"/>
      <w:r w:rsidRPr="00720F6F">
        <w:rPr>
          <w:rFonts w:ascii="Times New Roman" w:eastAsia="Calibri" w:hAnsi="Times New Roman" w:cs="Times New Roman"/>
        </w:rPr>
        <w:t>.Л</w:t>
      </w:r>
      <w:proofErr w:type="gramEnd"/>
      <w:r w:rsidRPr="00720F6F">
        <w:rPr>
          <w:rFonts w:ascii="Times New Roman" w:eastAsia="Calibri" w:hAnsi="Times New Roman" w:cs="Times New Roman"/>
        </w:rPr>
        <w:t>енина</w:t>
      </w:r>
      <w:proofErr w:type="spellEnd"/>
      <w:r w:rsidRPr="00720F6F">
        <w:rPr>
          <w:rFonts w:ascii="Times New Roman" w:eastAsia="Calibri" w:hAnsi="Times New Roman" w:cs="Times New Roman"/>
        </w:rPr>
        <w:t xml:space="preserve"> 68,  тел.: 8(30149) 91-1-66  </w:t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</w:rPr>
        <w:t xml:space="preserve">  </w:t>
      </w:r>
      <w:proofErr w:type="gramStart"/>
      <w:r w:rsidRPr="00720F6F">
        <w:rPr>
          <w:rFonts w:ascii="Times New Roman" w:eastAsia="Calibri" w:hAnsi="Times New Roman" w:cs="Times New Roman"/>
          <w:lang w:val="en-US"/>
        </w:rPr>
        <w:t>e</w:t>
      </w:r>
      <w:r w:rsidRPr="00720F6F">
        <w:rPr>
          <w:rFonts w:ascii="Times New Roman" w:eastAsia="Calibri" w:hAnsi="Times New Roman" w:cs="Times New Roman"/>
        </w:rPr>
        <w:t>-</w:t>
      </w:r>
      <w:r w:rsidRPr="00720F6F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720F6F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admelesun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@</w:t>
        </w:r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yandex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.</w:t>
        </w:r>
        <w:proofErr w:type="spellStart"/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ru</w:t>
        </w:r>
        <w:proofErr w:type="spellEnd"/>
      </w:hyperlink>
    </w:p>
    <w:p w:rsidR="00C37365" w:rsidRPr="00720F6F" w:rsidRDefault="00C37365" w:rsidP="00C37365">
      <w:pPr>
        <w:tabs>
          <w:tab w:val="left" w:pos="5670"/>
        </w:tabs>
        <w:spacing w:after="0" w:line="252" w:lineRule="auto"/>
        <w:jc w:val="right"/>
        <w:rPr>
          <w:rFonts w:ascii="Times New Roman" w:eastAsia="Calibri" w:hAnsi="Times New Roman" w:cs="Times New Roman"/>
        </w:rPr>
      </w:pPr>
      <w:r w:rsidRPr="00720F6F">
        <w:rPr>
          <w:rFonts w:ascii="Times New Roman" w:eastAsia="Calibri" w:hAnsi="Times New Roman" w:cs="Times New Roman"/>
        </w:rPr>
        <w:tab/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 Е Ш Е Н И Е № </w:t>
      </w:r>
      <w:r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LXVIIi</w:t>
      </w:r>
      <w:r w:rsidRPr="00C37365">
        <w:rPr>
          <w:rFonts w:ascii="Times New Roman" w:eastAsia="Calibri" w:hAnsi="Times New Roman" w:cs="Times New Roman"/>
          <w:b/>
          <w:caps/>
          <w:sz w:val="28"/>
          <w:szCs w:val="28"/>
        </w:rPr>
        <w:t>-</w:t>
      </w:r>
      <w:r w:rsidR="00A872E3">
        <w:rPr>
          <w:rFonts w:ascii="Times New Roman" w:eastAsia="Calibri" w:hAnsi="Times New Roman" w:cs="Times New Roman"/>
          <w:b/>
          <w:caps/>
          <w:sz w:val="28"/>
          <w:szCs w:val="28"/>
        </w:rPr>
        <w:t>2</w:t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  <w:r w:rsidRPr="00720F6F">
        <w:rPr>
          <w:rFonts w:ascii="Times New Roman" w:eastAsia="Calibri" w:hAnsi="Times New Roman" w:cs="Times New Roman"/>
          <w:b/>
        </w:rPr>
        <w:t>от  «</w:t>
      </w:r>
      <w:r>
        <w:rPr>
          <w:rFonts w:ascii="Times New Roman" w:eastAsia="Calibri" w:hAnsi="Times New Roman" w:cs="Times New Roman"/>
          <w:b/>
        </w:rPr>
        <w:t>19</w:t>
      </w:r>
      <w:r w:rsidRPr="00720F6F">
        <w:rPr>
          <w:rFonts w:ascii="Times New Roman" w:eastAsia="Calibri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июня</w:t>
      </w:r>
      <w:r w:rsidRPr="00720F6F">
        <w:rPr>
          <w:rFonts w:ascii="Times New Roman" w:eastAsia="Calibri" w:hAnsi="Times New Roman" w:cs="Times New Roman"/>
          <w:b/>
        </w:rPr>
        <w:t xml:space="preserve">  202</w:t>
      </w:r>
      <w:r>
        <w:rPr>
          <w:rFonts w:ascii="Times New Roman" w:eastAsia="Calibri" w:hAnsi="Times New Roman" w:cs="Times New Roman"/>
          <w:b/>
        </w:rPr>
        <w:t>3</w:t>
      </w:r>
      <w:r w:rsidRPr="00720F6F">
        <w:rPr>
          <w:rFonts w:ascii="Times New Roman" w:eastAsia="Calibri" w:hAnsi="Times New Roman" w:cs="Times New Roman"/>
          <w:b/>
        </w:rPr>
        <w:t xml:space="preserve"> года</w:t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C37365" w:rsidRDefault="00C37365" w:rsidP="00C37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8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выборов депутатов</w:t>
      </w:r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103C" w:rsidRDefault="0068103C" w:rsidP="00C37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</w:t>
      </w:r>
      <w:r w:rsidR="00C37365"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</w:p>
    <w:p w:rsidR="00C37365" w:rsidRPr="0068103C" w:rsidRDefault="00C37365" w:rsidP="00C37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сельское поселение «</w:t>
      </w:r>
      <w:proofErr w:type="spellStart"/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Элэсун</w:t>
      </w:r>
      <w:proofErr w:type="spellEnd"/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57422" w:rsidRDefault="00C57422"/>
    <w:p w:rsidR="00C37365" w:rsidRPr="00C37365" w:rsidRDefault="00EA020D" w:rsidP="00C373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20D">
        <w:rPr>
          <w:rFonts w:ascii="Times New Roman" w:eastAsia="Calibri" w:hAnsi="Times New Roman" w:cs="Times New Roman"/>
          <w:sz w:val="24"/>
          <w:szCs w:val="24"/>
        </w:rPr>
        <w:t>В соответствии с пунктом 7 статьи 10 Федерального закона  Федерального закона от 12.06.2002 № 67-ФЗ «Об основных гарантиях избирательных прав и права на участие в референдуме граждан Российской Федерации», пунктом  5 статьи</w:t>
      </w:r>
      <w:r w:rsidR="004F09D6">
        <w:rPr>
          <w:rFonts w:ascii="Times New Roman" w:eastAsia="Calibri" w:hAnsi="Times New Roman" w:cs="Times New Roman"/>
          <w:sz w:val="24"/>
          <w:szCs w:val="24"/>
        </w:rPr>
        <w:t xml:space="preserve"> 8 Закона Республики Бурятии  о</w:t>
      </w:r>
      <w:r w:rsidRPr="00EA020D">
        <w:rPr>
          <w:rFonts w:ascii="Times New Roman" w:eastAsia="Calibri" w:hAnsi="Times New Roman" w:cs="Times New Roman"/>
          <w:sz w:val="24"/>
          <w:szCs w:val="24"/>
        </w:rPr>
        <w:t>т 17.09.2003 №419-111«О выборах депутатов представительного органа муниципального образования в Республике Бурятия»</w:t>
      </w:r>
      <w:r w:rsidR="00C37365"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r w:rsid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органа муниципального образования сельское</w:t>
      </w:r>
      <w:r w:rsidR="00C37365"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="00C37365"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37365"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="00C37365"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C37365" w:rsidRPr="00C37365" w:rsidRDefault="00C37365" w:rsidP="00C3736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bookmarkStart w:id="0" w:name="_GoBack"/>
      <w:bookmarkEnd w:id="0"/>
    </w:p>
    <w:p w:rsidR="00C37365" w:rsidRP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выборы </w:t>
      </w:r>
      <w:r w:rsidR="006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представительного органа</w:t>
      </w: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 поселение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10 сентября 2023</w:t>
      </w: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</w:t>
      </w:r>
    </w:p>
    <w:p w:rsidR="00C37365" w:rsidRP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</w:t>
      </w: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 «Огни  Курумкана»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муниципального образования сельское</w:t>
      </w: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З. Настоящее решение вступает в силу со дня его официального опубликования.</w:t>
      </w:r>
    </w:p>
    <w:p w:rsidR="00C37365" w:rsidRDefault="00C37365" w:rsidP="006810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</w:t>
      </w:r>
      <w:r w:rsidR="0068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ложить на главу-председателя Совета депутатов муниципального  образования сельское </w:t>
      </w:r>
      <w:r w:rsidR="0068103C" w:rsidRPr="006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«</w:t>
      </w:r>
      <w:proofErr w:type="spellStart"/>
      <w:r w:rsidR="0068103C" w:rsidRPr="006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="0068103C" w:rsidRPr="006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65" w:rsidRDefault="00C37365" w:rsidP="00C3736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Глава-председатель Совета депутатов</w:t>
      </w:r>
    </w:p>
    <w:p w:rsidR="00C37365" w:rsidRDefault="00C37365" w:rsidP="00C3736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 образования</w:t>
      </w:r>
    </w:p>
    <w:p w:rsidR="00C37365" w:rsidRDefault="00C37365" w:rsidP="00C37365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Б.Б.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Галсанова</w:t>
      </w:r>
      <w:proofErr w:type="spellEnd"/>
    </w:p>
    <w:p w:rsidR="00C37365" w:rsidRP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65" w:rsidRPr="00C37365" w:rsidRDefault="00C37365"/>
    <w:sectPr w:rsidR="00C37365" w:rsidRPr="00C37365" w:rsidSect="001810E6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F5"/>
    <w:rsid w:val="001810E6"/>
    <w:rsid w:val="00307E0E"/>
    <w:rsid w:val="004F09D6"/>
    <w:rsid w:val="005B74F5"/>
    <w:rsid w:val="0068103C"/>
    <w:rsid w:val="00A872E3"/>
    <w:rsid w:val="00C37365"/>
    <w:rsid w:val="00C57422"/>
    <w:rsid w:val="00E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2023-06-14T02:48:00Z</dcterms:created>
  <dcterms:modified xsi:type="dcterms:W3CDTF">2023-06-15T07:19:00Z</dcterms:modified>
</cp:coreProperties>
</file>