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DF" w:rsidRPr="00B94B80" w:rsidRDefault="00A424DF" w:rsidP="00A42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A424DF" w:rsidRPr="00B94B80" w:rsidRDefault="00A424DF" w:rsidP="00A42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</w:t>
      </w:r>
      <w:r w:rsidR="00AC4A41">
        <w:rPr>
          <w:rFonts w:ascii="Times New Roman" w:hAnsi="Times New Roman" w:cs="Times New Roman"/>
          <w:b/>
          <w:sz w:val="24"/>
          <w:szCs w:val="24"/>
        </w:rPr>
        <w:t>ЭЛЭСУН</w:t>
      </w:r>
      <w:r w:rsidRPr="00B94B80">
        <w:rPr>
          <w:rFonts w:ascii="Times New Roman" w:hAnsi="Times New Roman" w:cs="Times New Roman"/>
          <w:b/>
          <w:sz w:val="24"/>
          <w:szCs w:val="24"/>
        </w:rPr>
        <w:t>»</w:t>
      </w:r>
    </w:p>
    <w:p w:rsidR="00A424DF" w:rsidRPr="00B94B80" w:rsidRDefault="00A424DF" w:rsidP="00A42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A424DF" w:rsidRPr="00B877E5" w:rsidRDefault="00A424DF" w:rsidP="00A424DF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7E5">
        <w:rPr>
          <w:rFonts w:ascii="Times New Roman" w:hAnsi="Times New Roman" w:cs="Times New Roman"/>
        </w:rPr>
        <w:t xml:space="preserve">671642, Республика </w:t>
      </w:r>
      <w:proofErr w:type="spellStart"/>
      <w:r w:rsidRPr="00B877E5">
        <w:rPr>
          <w:rFonts w:ascii="Times New Roman" w:hAnsi="Times New Roman" w:cs="Times New Roman"/>
        </w:rPr>
        <w:t>Бурятия,улус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proofErr w:type="spellStart"/>
      <w:r w:rsidR="00AC4A41">
        <w:rPr>
          <w:rFonts w:ascii="Times New Roman" w:hAnsi="Times New Roman" w:cs="Times New Roman"/>
        </w:rPr>
        <w:t>Элэсун</w:t>
      </w:r>
      <w:proofErr w:type="spellEnd"/>
      <w:r w:rsidRPr="00B877E5">
        <w:rPr>
          <w:rFonts w:ascii="Times New Roman" w:hAnsi="Times New Roman" w:cs="Times New Roman"/>
        </w:rPr>
        <w:t>, ул</w:t>
      </w:r>
      <w:proofErr w:type="gramStart"/>
      <w:r w:rsidRPr="00B877E5">
        <w:rPr>
          <w:rFonts w:ascii="Times New Roman" w:hAnsi="Times New Roman" w:cs="Times New Roman"/>
        </w:rPr>
        <w:t>.Л</w:t>
      </w:r>
      <w:proofErr w:type="gramEnd"/>
      <w:r w:rsidRPr="00B877E5">
        <w:rPr>
          <w:rFonts w:ascii="Times New Roman" w:hAnsi="Times New Roman" w:cs="Times New Roman"/>
        </w:rPr>
        <w:t xml:space="preserve">енина </w:t>
      </w:r>
      <w:r w:rsidR="00AC4A41">
        <w:rPr>
          <w:rFonts w:ascii="Times New Roman" w:hAnsi="Times New Roman" w:cs="Times New Roman"/>
        </w:rPr>
        <w:t>6</w:t>
      </w:r>
      <w:r w:rsidR="00AC4A41" w:rsidRPr="00AC4A41">
        <w:rPr>
          <w:rFonts w:ascii="Times New Roman" w:hAnsi="Times New Roman" w:cs="Times New Roman"/>
        </w:rPr>
        <w:t>8</w:t>
      </w:r>
      <w:r w:rsidRPr="00B877E5">
        <w:rPr>
          <w:rFonts w:ascii="Times New Roman" w:hAnsi="Times New Roman" w:cs="Times New Roman"/>
        </w:rPr>
        <w:t xml:space="preserve">,  тел.: 8(30149) </w:t>
      </w:r>
      <w:r w:rsidR="00AC4A41" w:rsidRPr="00AC4A41">
        <w:rPr>
          <w:rFonts w:ascii="Times New Roman" w:hAnsi="Times New Roman" w:cs="Times New Roman"/>
        </w:rPr>
        <w:t>91-1-66</w:t>
      </w:r>
      <w:r w:rsidRPr="00B877E5">
        <w:rPr>
          <w:rFonts w:ascii="Times New Roman" w:hAnsi="Times New Roman" w:cs="Times New Roman"/>
        </w:rPr>
        <w:t xml:space="preserve">  </w:t>
      </w:r>
    </w:p>
    <w:p w:rsidR="00A424DF" w:rsidRPr="004F2236" w:rsidRDefault="00A424DF" w:rsidP="00A42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B80">
        <w:rPr>
          <w:rFonts w:ascii="Times New Roman" w:hAnsi="Times New Roman" w:cs="Times New Roman"/>
        </w:rPr>
        <w:t xml:space="preserve">  </w:t>
      </w:r>
      <w:proofErr w:type="gramStart"/>
      <w:r w:rsidRPr="00B94B80">
        <w:rPr>
          <w:rFonts w:ascii="Times New Roman" w:hAnsi="Times New Roman" w:cs="Times New Roman"/>
          <w:lang w:val="en-US"/>
        </w:rPr>
        <w:t>e</w:t>
      </w:r>
      <w:r w:rsidRPr="004F2236">
        <w:rPr>
          <w:rFonts w:ascii="Times New Roman" w:hAnsi="Times New Roman" w:cs="Times New Roman"/>
        </w:rPr>
        <w:t>-</w:t>
      </w:r>
      <w:r w:rsidRPr="00B94B80">
        <w:rPr>
          <w:rFonts w:ascii="Times New Roman" w:hAnsi="Times New Roman" w:cs="Times New Roman"/>
          <w:lang w:val="en-US"/>
        </w:rPr>
        <w:t>mail</w:t>
      </w:r>
      <w:proofErr w:type="gramEnd"/>
      <w:r w:rsidRPr="004F2236">
        <w:rPr>
          <w:rFonts w:ascii="Times New Roman" w:hAnsi="Times New Roman" w:cs="Times New Roman"/>
        </w:rPr>
        <w:t xml:space="preserve">: </w:t>
      </w:r>
      <w:hyperlink r:id="rId6" w:history="1">
        <w:r w:rsidR="00AC4A41" w:rsidRPr="00477422">
          <w:rPr>
            <w:rStyle w:val="afb"/>
            <w:rFonts w:ascii="Times New Roman" w:hAnsi="Times New Roman" w:cs="Times New Roman"/>
            <w:lang w:val="en-US"/>
          </w:rPr>
          <w:t>admelesun</w:t>
        </w:r>
        <w:r w:rsidR="00AC4A41" w:rsidRPr="004F2236">
          <w:rPr>
            <w:rStyle w:val="afb"/>
            <w:rFonts w:ascii="Times New Roman" w:hAnsi="Times New Roman" w:cs="Times New Roman"/>
          </w:rPr>
          <w:t>@</w:t>
        </w:r>
        <w:r w:rsidR="00AC4A41" w:rsidRPr="00477422">
          <w:rPr>
            <w:rStyle w:val="afb"/>
            <w:rFonts w:ascii="Times New Roman" w:hAnsi="Times New Roman" w:cs="Times New Roman"/>
            <w:lang w:val="en-US"/>
          </w:rPr>
          <w:t>yandex</w:t>
        </w:r>
        <w:r w:rsidR="00AC4A41" w:rsidRPr="004F2236">
          <w:rPr>
            <w:rStyle w:val="afb"/>
            <w:rFonts w:ascii="Times New Roman" w:hAnsi="Times New Roman" w:cs="Times New Roman"/>
          </w:rPr>
          <w:t>.</w:t>
        </w:r>
        <w:r w:rsidR="00AC4A41" w:rsidRPr="00477422">
          <w:rPr>
            <w:rStyle w:val="afb"/>
            <w:rFonts w:ascii="Times New Roman" w:hAnsi="Times New Roman" w:cs="Times New Roman"/>
            <w:lang w:val="en-US"/>
          </w:rPr>
          <w:t>ru</w:t>
        </w:r>
      </w:hyperlink>
    </w:p>
    <w:p w:rsidR="00A424DF" w:rsidRPr="004F2236" w:rsidRDefault="00A424DF" w:rsidP="00A424DF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 w:rsidRPr="004F2236">
        <w:rPr>
          <w:rFonts w:ascii="Times New Roman" w:hAnsi="Times New Roman" w:cs="Times New Roman"/>
        </w:rPr>
        <w:tab/>
      </w:r>
    </w:p>
    <w:p w:rsidR="00A424DF" w:rsidRPr="007067A4" w:rsidRDefault="00A424DF" w:rsidP="00A424D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4D275E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4D275E"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№ </w:t>
      </w:r>
      <w:r w:rsidR="007C4F6D">
        <w:rPr>
          <w:rFonts w:ascii="Times New Roman" w:hAnsi="Times New Roman" w:cs="Times New Roman"/>
          <w:b/>
          <w:caps/>
          <w:sz w:val="28"/>
          <w:szCs w:val="28"/>
          <w:lang w:val="en-US"/>
        </w:rPr>
        <w:t>XI</w:t>
      </w:r>
      <w:r w:rsidR="004F2236">
        <w:rPr>
          <w:rFonts w:ascii="Times New Roman" w:hAnsi="Times New Roman" w:cs="Times New Roman"/>
          <w:b/>
          <w:caps/>
          <w:sz w:val="28"/>
          <w:szCs w:val="28"/>
          <w:lang w:val="en-US"/>
        </w:rPr>
        <w:t>X</w:t>
      </w:r>
      <w:r w:rsidR="007067A4" w:rsidRPr="007067A4">
        <w:rPr>
          <w:rFonts w:ascii="Times New Roman" w:hAnsi="Times New Roman" w:cs="Times New Roman"/>
          <w:b/>
          <w:caps/>
          <w:sz w:val="28"/>
          <w:szCs w:val="28"/>
        </w:rPr>
        <w:t>-1</w:t>
      </w:r>
    </w:p>
    <w:p w:rsidR="00A424DF" w:rsidRPr="004D275E" w:rsidRDefault="00A424DF" w:rsidP="00A424DF">
      <w:pPr>
        <w:spacing w:after="0"/>
        <w:jc w:val="center"/>
        <w:rPr>
          <w:rFonts w:ascii="Times New Roman" w:hAnsi="Times New Roman" w:cs="Times New Roman"/>
          <w:b/>
        </w:rPr>
      </w:pPr>
    </w:p>
    <w:p w:rsidR="00A424DF" w:rsidRDefault="00A424DF" w:rsidP="00A424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Pr="003524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="00F047D3">
        <w:rPr>
          <w:rFonts w:ascii="Times New Roman" w:hAnsi="Times New Roman" w:cs="Times New Roman"/>
          <w:b/>
        </w:rPr>
        <w:t>27</w:t>
      </w:r>
      <w:r>
        <w:rPr>
          <w:rFonts w:ascii="Times New Roman" w:hAnsi="Times New Roman" w:cs="Times New Roman"/>
          <w:b/>
        </w:rPr>
        <w:t xml:space="preserve">»  </w:t>
      </w:r>
      <w:r w:rsidR="00F047D3">
        <w:rPr>
          <w:rFonts w:ascii="Times New Roman" w:hAnsi="Times New Roman" w:cs="Times New Roman"/>
          <w:b/>
        </w:rPr>
        <w:t>декабря</w:t>
      </w:r>
      <w:r w:rsidR="007067A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201</w:t>
      </w:r>
      <w:r w:rsidR="00247E91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года</w:t>
      </w:r>
    </w:p>
    <w:p w:rsidR="00A424DF" w:rsidRPr="004D275E" w:rsidRDefault="00A424DF" w:rsidP="00A424DF">
      <w:pPr>
        <w:spacing w:after="0"/>
        <w:jc w:val="center"/>
        <w:rPr>
          <w:rFonts w:ascii="Times New Roman" w:hAnsi="Times New Roman" w:cs="Times New Roman"/>
          <w:b/>
        </w:rPr>
      </w:pPr>
      <w:r w:rsidRPr="004D275E">
        <w:rPr>
          <w:rFonts w:ascii="Times New Roman" w:hAnsi="Times New Roman" w:cs="Times New Roman"/>
          <w:b/>
        </w:rPr>
        <w:tab/>
      </w:r>
    </w:p>
    <w:p w:rsidR="007C6D6B" w:rsidRDefault="00A424DF" w:rsidP="00A424DF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D275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    </w:t>
      </w:r>
      <w:r w:rsidR="007067A4">
        <w:rPr>
          <w:rFonts w:ascii="Times New Roman" w:hAnsi="Times New Roman" w:cs="Times New Roman"/>
          <w:b/>
          <w:i/>
          <w:sz w:val="28"/>
          <w:szCs w:val="28"/>
        </w:rPr>
        <w:t xml:space="preserve">рассмотрении </w:t>
      </w:r>
      <w:r w:rsidR="007C6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275E">
        <w:rPr>
          <w:rFonts w:ascii="Times New Roman" w:hAnsi="Times New Roman" w:cs="Times New Roman"/>
          <w:b/>
          <w:i/>
          <w:sz w:val="28"/>
          <w:szCs w:val="28"/>
        </w:rPr>
        <w:t>местно</w:t>
      </w:r>
      <w:r w:rsidR="00247E91">
        <w:rPr>
          <w:rFonts w:ascii="Times New Roman" w:hAnsi="Times New Roman" w:cs="Times New Roman"/>
          <w:b/>
          <w:i/>
          <w:sz w:val="28"/>
          <w:szCs w:val="28"/>
        </w:rPr>
        <w:t>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275E">
        <w:rPr>
          <w:rFonts w:ascii="Times New Roman" w:hAnsi="Times New Roman" w:cs="Times New Roman"/>
          <w:b/>
          <w:i/>
          <w:sz w:val="28"/>
          <w:szCs w:val="28"/>
        </w:rPr>
        <w:t xml:space="preserve"> бюджет</w:t>
      </w:r>
      <w:r w:rsidR="00247E9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D275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7C6D6B" w:rsidRDefault="00A424DF" w:rsidP="00A424DF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D275E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</w:t>
      </w:r>
      <w:r w:rsidR="007067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4D275E">
        <w:rPr>
          <w:rFonts w:ascii="Times New Roman" w:hAnsi="Times New Roman" w:cs="Times New Roman"/>
          <w:b/>
          <w:i/>
          <w:sz w:val="28"/>
          <w:szCs w:val="28"/>
        </w:rPr>
        <w:t>сельское</w:t>
      </w:r>
      <w:proofErr w:type="gramEnd"/>
      <w:r w:rsidRPr="004D27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424DF" w:rsidRPr="004D275E" w:rsidRDefault="00A424DF" w:rsidP="00A424DF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D275E">
        <w:rPr>
          <w:rFonts w:ascii="Times New Roman" w:hAnsi="Times New Roman" w:cs="Times New Roman"/>
          <w:b/>
          <w:i/>
          <w:sz w:val="28"/>
          <w:szCs w:val="28"/>
        </w:rPr>
        <w:t xml:space="preserve">  поселение «</w:t>
      </w:r>
      <w:proofErr w:type="spellStart"/>
      <w:r w:rsidR="00AC4A41">
        <w:rPr>
          <w:rFonts w:ascii="Times New Roman" w:hAnsi="Times New Roman" w:cs="Times New Roman"/>
          <w:b/>
          <w:i/>
          <w:sz w:val="28"/>
          <w:szCs w:val="28"/>
        </w:rPr>
        <w:t>Элэсун</w:t>
      </w:r>
      <w:proofErr w:type="spellEnd"/>
      <w:r w:rsidRPr="004D275E">
        <w:rPr>
          <w:rFonts w:ascii="Times New Roman" w:hAnsi="Times New Roman" w:cs="Times New Roman"/>
          <w:b/>
          <w:i/>
          <w:sz w:val="28"/>
          <w:szCs w:val="28"/>
        </w:rPr>
        <w:t xml:space="preserve">» на 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247E91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6D6B">
        <w:rPr>
          <w:rFonts w:ascii="Times New Roman" w:hAnsi="Times New Roman" w:cs="Times New Roman"/>
          <w:b/>
          <w:i/>
          <w:sz w:val="28"/>
          <w:szCs w:val="28"/>
        </w:rPr>
        <w:t>год»</w:t>
      </w:r>
    </w:p>
    <w:p w:rsidR="00A424DF" w:rsidRDefault="00A424DF" w:rsidP="00A424DF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424DF" w:rsidRPr="004D275E" w:rsidRDefault="00A424DF" w:rsidP="00A424DF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424DF" w:rsidRPr="00216500" w:rsidRDefault="00A424DF" w:rsidP="00A424DF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bCs/>
          <w:iCs/>
          <w:sz w:val="24"/>
          <w:szCs w:val="24"/>
        </w:rPr>
        <w:t xml:space="preserve">Статья 1. </w:t>
      </w:r>
      <w:r w:rsidRPr="002165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Основные характеристики местного бюджета на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20</w:t>
      </w:r>
      <w:r w:rsidR="00247E91">
        <w:rPr>
          <w:rFonts w:ascii="Times New Roman" w:hAnsi="Times New Roman" w:cs="Times New Roman"/>
          <w:b/>
          <w:bCs/>
          <w:iCs/>
          <w:sz w:val="24"/>
          <w:szCs w:val="24"/>
        </w:rPr>
        <w:t>20</w:t>
      </w:r>
      <w:r w:rsidRPr="002165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 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местного бюджета  на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47E91">
        <w:rPr>
          <w:rFonts w:ascii="Times New Roman" w:hAnsi="Times New Roman" w:cs="Times New Roman"/>
          <w:sz w:val="24"/>
          <w:szCs w:val="24"/>
        </w:rPr>
        <w:t>20</w:t>
      </w:r>
      <w:r w:rsidRPr="00216500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- общий объём доходов  в сумме </w:t>
      </w:r>
      <w:r w:rsidR="004F2236">
        <w:rPr>
          <w:rFonts w:ascii="Times New Roman" w:hAnsi="Times New Roman" w:cs="Times New Roman"/>
          <w:sz w:val="24"/>
          <w:szCs w:val="24"/>
        </w:rPr>
        <w:t>3 523,9</w:t>
      </w:r>
      <w:r w:rsidR="008C07A1">
        <w:rPr>
          <w:rFonts w:ascii="Times New Roman" w:hAnsi="Times New Roman" w:cs="Times New Roman"/>
          <w:sz w:val="24"/>
          <w:szCs w:val="24"/>
        </w:rPr>
        <w:t xml:space="preserve"> </w:t>
      </w:r>
      <w:r w:rsidRPr="00216500">
        <w:rPr>
          <w:rFonts w:ascii="Times New Roman" w:hAnsi="Times New Roman" w:cs="Times New Roman"/>
          <w:sz w:val="24"/>
          <w:szCs w:val="24"/>
        </w:rPr>
        <w:t xml:space="preserve">тыс. рублей,  в том числе  безвозмездных поступлений в сумме </w:t>
      </w:r>
      <w:r w:rsidR="004F2236">
        <w:rPr>
          <w:rFonts w:ascii="Times New Roman" w:hAnsi="Times New Roman" w:cs="Times New Roman"/>
          <w:sz w:val="24"/>
          <w:szCs w:val="24"/>
        </w:rPr>
        <w:t>3298,9</w:t>
      </w:r>
      <w:r w:rsidRPr="00216500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- общий  объём расходов в сумме </w:t>
      </w:r>
      <w:r w:rsidR="004F2236">
        <w:rPr>
          <w:rFonts w:ascii="Times New Roman" w:hAnsi="Times New Roman" w:cs="Times New Roman"/>
          <w:sz w:val="24"/>
          <w:szCs w:val="24"/>
        </w:rPr>
        <w:t>3 5</w:t>
      </w:r>
      <w:r w:rsidRPr="00216500">
        <w:rPr>
          <w:rFonts w:ascii="Times New Roman" w:hAnsi="Times New Roman" w:cs="Times New Roman"/>
          <w:sz w:val="24"/>
          <w:szCs w:val="24"/>
        </w:rPr>
        <w:t xml:space="preserve"> </w:t>
      </w:r>
      <w:r w:rsidR="004F2236">
        <w:rPr>
          <w:rFonts w:ascii="Times New Roman" w:hAnsi="Times New Roman" w:cs="Times New Roman"/>
          <w:sz w:val="24"/>
          <w:szCs w:val="24"/>
        </w:rPr>
        <w:t>23,9</w:t>
      </w:r>
      <w:r w:rsidRPr="00216500">
        <w:rPr>
          <w:rFonts w:ascii="Times New Roman" w:hAnsi="Times New Roman" w:cs="Times New Roman"/>
          <w:sz w:val="24"/>
          <w:szCs w:val="24"/>
        </w:rPr>
        <w:t>тыс. рублей;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- дефицит (профицит) в сумме 0,0 тыс. рублей.</w:t>
      </w:r>
    </w:p>
    <w:p w:rsidR="00A424DF" w:rsidRPr="00216500" w:rsidRDefault="00A424DF" w:rsidP="00A424D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Статья 2. </w:t>
      </w:r>
      <w:r w:rsidRPr="00216500">
        <w:rPr>
          <w:rFonts w:ascii="Times New Roman" w:hAnsi="Times New Roman" w:cs="Times New Roman"/>
          <w:b/>
          <w:sz w:val="24"/>
          <w:szCs w:val="24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A424DF" w:rsidRPr="00216500" w:rsidRDefault="00A424DF" w:rsidP="00A424D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Перечень главных администраторов   доходов местного   бюджета – органов местного самоуправления МО сельское поселение «</w:t>
      </w:r>
      <w:r w:rsidR="00AC4A41">
        <w:rPr>
          <w:rFonts w:ascii="Times New Roman" w:hAnsi="Times New Roman" w:cs="Times New Roman"/>
          <w:sz w:val="24"/>
          <w:szCs w:val="24"/>
        </w:rPr>
        <w:t>Элэсун</w:t>
      </w:r>
      <w:r w:rsidRPr="00216500">
        <w:rPr>
          <w:rFonts w:ascii="Times New Roman" w:hAnsi="Times New Roman" w:cs="Times New Roman"/>
          <w:sz w:val="24"/>
          <w:szCs w:val="24"/>
        </w:rPr>
        <w:t xml:space="preserve">» и закрепляемые за ними виды доходов согласно приложению 1 к настоящему Решению; </w:t>
      </w:r>
    </w:p>
    <w:p w:rsidR="00A424DF" w:rsidRPr="00216500" w:rsidRDefault="00A424DF" w:rsidP="00A424D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</w:t>
      </w:r>
      <w:r w:rsidR="00AC4A41">
        <w:rPr>
          <w:rFonts w:ascii="Times New Roman" w:hAnsi="Times New Roman" w:cs="Times New Roman"/>
          <w:sz w:val="24"/>
          <w:szCs w:val="24"/>
        </w:rPr>
        <w:t>Элэсун</w:t>
      </w:r>
      <w:r w:rsidRPr="00216500">
        <w:rPr>
          <w:rFonts w:ascii="Times New Roman" w:hAnsi="Times New Roman" w:cs="Times New Roman"/>
          <w:sz w:val="24"/>
          <w:szCs w:val="24"/>
        </w:rPr>
        <w:t xml:space="preserve">» согласно приложению 2 к настоящему Решению; </w:t>
      </w:r>
    </w:p>
    <w:p w:rsidR="00A424DF" w:rsidRPr="00216500" w:rsidRDefault="00A424DF" w:rsidP="00A424D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источников финансирования дефицита местного бюджета согласно приложению 3 к настоящему Решению. </w:t>
      </w:r>
    </w:p>
    <w:p w:rsidR="00A424DF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Статья 3. </w:t>
      </w:r>
      <w:r w:rsidRPr="00216500">
        <w:rPr>
          <w:rFonts w:ascii="Times New Roman" w:hAnsi="Times New Roman" w:cs="Times New Roman"/>
          <w:b/>
          <w:sz w:val="24"/>
          <w:szCs w:val="24"/>
        </w:rPr>
        <w:t>Налоговые и неналоговые доходы местного бюджета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Утвердить налоговые и неналоговые доходы местного бюджета: 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47E91">
        <w:rPr>
          <w:rFonts w:ascii="Times New Roman" w:hAnsi="Times New Roman" w:cs="Times New Roman"/>
          <w:sz w:val="24"/>
          <w:szCs w:val="24"/>
        </w:rPr>
        <w:t>20</w:t>
      </w:r>
      <w:r w:rsidRPr="00216500">
        <w:rPr>
          <w:rFonts w:ascii="Times New Roman" w:hAnsi="Times New Roman" w:cs="Times New Roman"/>
          <w:sz w:val="24"/>
          <w:szCs w:val="24"/>
        </w:rPr>
        <w:t xml:space="preserve"> год согласно  приложению 4 к настоящему Решению;</w:t>
      </w:r>
    </w:p>
    <w:p w:rsidR="00A424DF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Статья 4. </w:t>
      </w:r>
      <w:r w:rsidRPr="00216500">
        <w:rPr>
          <w:rFonts w:ascii="Times New Roman" w:hAnsi="Times New Roman" w:cs="Times New Roman"/>
          <w:b/>
          <w:sz w:val="24"/>
          <w:szCs w:val="24"/>
        </w:rPr>
        <w:t>Безвозмездные поступления поступающие в местный бюджет</w:t>
      </w: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Утвердить объем безвозмездных поступлений: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47E91">
        <w:rPr>
          <w:rFonts w:ascii="Times New Roman" w:hAnsi="Times New Roman" w:cs="Times New Roman"/>
          <w:sz w:val="24"/>
          <w:szCs w:val="24"/>
        </w:rPr>
        <w:t>20</w:t>
      </w:r>
      <w:r w:rsidRPr="00216500">
        <w:rPr>
          <w:rFonts w:ascii="Times New Roman" w:hAnsi="Times New Roman" w:cs="Times New Roman"/>
          <w:sz w:val="24"/>
          <w:szCs w:val="24"/>
        </w:rPr>
        <w:t xml:space="preserve"> год согласно приложению 5 к настоящему Решению;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Статья 5 </w:t>
      </w:r>
      <w:r w:rsidRPr="00216500">
        <w:rPr>
          <w:rFonts w:ascii="Times New Roman" w:hAnsi="Times New Roman" w:cs="Times New Roman"/>
          <w:b/>
          <w:sz w:val="24"/>
          <w:szCs w:val="24"/>
        </w:rPr>
        <w:t xml:space="preserve">Бюджетные ассигнования местного бюджета на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47E91">
        <w:rPr>
          <w:rFonts w:ascii="Times New Roman" w:hAnsi="Times New Roman" w:cs="Times New Roman"/>
          <w:b/>
          <w:sz w:val="24"/>
          <w:szCs w:val="24"/>
        </w:rPr>
        <w:t>20</w:t>
      </w:r>
      <w:r w:rsidRPr="0021650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424DF" w:rsidRPr="00216500" w:rsidRDefault="00A424DF" w:rsidP="00A424DF">
      <w:pPr>
        <w:pStyle w:val="25"/>
        <w:spacing w:after="0" w:line="240" w:lineRule="auto"/>
        <w:ind w:left="0" w:firstLine="709"/>
        <w:jc w:val="both"/>
        <w:rPr>
          <w:b/>
        </w:rPr>
      </w:pPr>
    </w:p>
    <w:p w:rsidR="00A424DF" w:rsidRPr="00216500" w:rsidRDefault="00A424DF" w:rsidP="00A424DF">
      <w:pPr>
        <w:pStyle w:val="23"/>
        <w:spacing w:after="0" w:line="240" w:lineRule="auto"/>
        <w:jc w:val="both"/>
      </w:pPr>
      <w:r w:rsidRPr="00216500">
        <w:t>Утвердить:</w:t>
      </w:r>
    </w:p>
    <w:p w:rsidR="00A424DF" w:rsidRPr="00216500" w:rsidRDefault="00A424DF" w:rsidP="00A424DF">
      <w:pPr>
        <w:pStyle w:val="23"/>
        <w:spacing w:after="0" w:line="240" w:lineRule="auto"/>
        <w:jc w:val="both"/>
      </w:pPr>
      <w:r w:rsidRPr="00216500">
        <w:lastRenderedPageBreak/>
        <w:t xml:space="preserve">1) распределение бюджетных ассигнований по разделам и подразделам, классификации расходов бюджетов:  на </w:t>
      </w:r>
      <w:r>
        <w:t>20</w:t>
      </w:r>
      <w:r w:rsidR="00247E91">
        <w:t>20</w:t>
      </w:r>
      <w:r w:rsidRPr="00216500">
        <w:t xml:space="preserve"> год согласно приложению 6 к настоящему Решению;</w:t>
      </w:r>
    </w:p>
    <w:p w:rsidR="00A424DF" w:rsidRPr="004D275E" w:rsidRDefault="00A424DF" w:rsidP="00A424DF">
      <w:pPr>
        <w:pStyle w:val="23"/>
        <w:spacing w:after="0" w:line="240" w:lineRule="auto"/>
        <w:jc w:val="both"/>
      </w:pPr>
    </w:p>
    <w:p w:rsidR="00A424DF" w:rsidRPr="004D275E" w:rsidRDefault="00A424DF" w:rsidP="00A424DF">
      <w:pPr>
        <w:pStyle w:val="23"/>
        <w:spacing w:after="0" w:line="240" w:lineRule="auto"/>
        <w:jc w:val="both"/>
      </w:pPr>
      <w:r w:rsidRPr="004D275E">
        <w:t>2) ведомственную структуру расходов местного бюджета:</w:t>
      </w:r>
    </w:p>
    <w:p w:rsidR="00A424DF" w:rsidRPr="004D275E" w:rsidRDefault="00A424DF" w:rsidP="00A424D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75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47E91">
        <w:rPr>
          <w:rFonts w:ascii="Times New Roman" w:hAnsi="Times New Roman" w:cs="Times New Roman"/>
          <w:sz w:val="24"/>
          <w:szCs w:val="24"/>
        </w:rPr>
        <w:t>20</w:t>
      </w:r>
      <w:r w:rsidRPr="004D275E">
        <w:rPr>
          <w:rFonts w:ascii="Times New Roman" w:hAnsi="Times New Roman" w:cs="Times New Roman"/>
          <w:sz w:val="24"/>
          <w:szCs w:val="24"/>
        </w:rPr>
        <w:t xml:space="preserve"> год согласно приложению 7 к настоящему Решению;</w:t>
      </w:r>
    </w:p>
    <w:p w:rsidR="00A424DF" w:rsidRPr="004D275E" w:rsidRDefault="00A424DF" w:rsidP="00A424D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4D275E" w:rsidRDefault="00A424DF" w:rsidP="00A424DF">
      <w:pPr>
        <w:spacing w:after="0"/>
        <w:ind w:left="60"/>
        <w:jc w:val="both"/>
        <w:rPr>
          <w:rFonts w:ascii="Times New Roman" w:hAnsi="Times New Roman" w:cs="Times New Roman"/>
          <w:b/>
        </w:rPr>
      </w:pPr>
    </w:p>
    <w:p w:rsidR="00A424DF" w:rsidRPr="004D275E" w:rsidRDefault="00A424DF" w:rsidP="00A424DF">
      <w:pPr>
        <w:pStyle w:val="23"/>
        <w:spacing w:after="0" w:line="240" w:lineRule="auto"/>
        <w:jc w:val="both"/>
        <w:rPr>
          <w:b/>
          <w:bCs/>
        </w:rPr>
      </w:pPr>
      <w:r w:rsidRPr="004D275E">
        <w:t xml:space="preserve">Статья 6. </w:t>
      </w:r>
      <w:r w:rsidRPr="004D275E">
        <w:rPr>
          <w:b/>
          <w:bCs/>
        </w:rPr>
        <w:t>Источники финансирования дефицита местного бюджета</w:t>
      </w:r>
    </w:p>
    <w:p w:rsidR="00A424DF" w:rsidRPr="004D275E" w:rsidRDefault="00A424DF" w:rsidP="00A424DF">
      <w:pPr>
        <w:spacing w:after="0"/>
        <w:jc w:val="both"/>
        <w:rPr>
          <w:rFonts w:ascii="Times New Roman" w:hAnsi="Times New Roman" w:cs="Times New Roman"/>
        </w:rPr>
      </w:pPr>
    </w:p>
    <w:p w:rsidR="00A424DF" w:rsidRPr="004D275E" w:rsidRDefault="00A424DF" w:rsidP="00A424DF">
      <w:pPr>
        <w:pStyle w:val="23"/>
        <w:spacing w:after="0" w:line="240" w:lineRule="auto"/>
        <w:jc w:val="both"/>
      </w:pPr>
      <w:r w:rsidRPr="004D275E">
        <w:t>Утвердить источники финансирования дефицита местного бюджета:</w:t>
      </w:r>
    </w:p>
    <w:p w:rsidR="00A424DF" w:rsidRPr="004D275E" w:rsidRDefault="00A424DF" w:rsidP="00A424D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75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47E91">
        <w:rPr>
          <w:rFonts w:ascii="Times New Roman" w:hAnsi="Times New Roman" w:cs="Times New Roman"/>
          <w:sz w:val="24"/>
          <w:szCs w:val="24"/>
        </w:rPr>
        <w:t>20</w:t>
      </w:r>
      <w:r w:rsidRPr="004D275E">
        <w:rPr>
          <w:rFonts w:ascii="Times New Roman" w:hAnsi="Times New Roman" w:cs="Times New Roman"/>
          <w:sz w:val="24"/>
          <w:szCs w:val="24"/>
        </w:rPr>
        <w:t xml:space="preserve"> год согласно приложению 8  к настоящему Решению;</w:t>
      </w:r>
    </w:p>
    <w:p w:rsidR="00A424DF" w:rsidRPr="004D275E" w:rsidRDefault="00A424DF" w:rsidP="00A424DF">
      <w:pPr>
        <w:spacing w:after="0"/>
        <w:jc w:val="both"/>
        <w:rPr>
          <w:rFonts w:ascii="Times New Roman" w:hAnsi="Times New Roman" w:cs="Times New Roman"/>
        </w:rPr>
      </w:pPr>
    </w:p>
    <w:p w:rsidR="00A424DF" w:rsidRPr="004D275E" w:rsidRDefault="00A424DF" w:rsidP="00A424DF">
      <w:pPr>
        <w:spacing w:after="0"/>
        <w:jc w:val="both"/>
        <w:rPr>
          <w:rFonts w:ascii="Times New Roman" w:hAnsi="Times New Roman" w:cs="Times New Roman"/>
          <w:b/>
        </w:rPr>
      </w:pPr>
      <w:r w:rsidRPr="0031215B">
        <w:rPr>
          <w:rFonts w:ascii="Times New Roman" w:hAnsi="Times New Roman" w:cs="Times New Roman"/>
          <w:sz w:val="24"/>
          <w:szCs w:val="24"/>
        </w:rPr>
        <w:t>Статья 7.</w:t>
      </w:r>
      <w:r w:rsidRPr="004D275E">
        <w:rPr>
          <w:rFonts w:ascii="Times New Roman" w:hAnsi="Times New Roman" w:cs="Times New Roman"/>
          <w:b/>
        </w:rPr>
        <w:t xml:space="preserve"> Муниципальный долг</w:t>
      </w:r>
    </w:p>
    <w:p w:rsidR="00A424DF" w:rsidRPr="004D275E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Pr="0031215B" w:rsidRDefault="00A424DF" w:rsidP="00A42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15B">
        <w:rPr>
          <w:rFonts w:ascii="Times New Roman" w:hAnsi="Times New Roman" w:cs="Times New Roman"/>
          <w:sz w:val="24"/>
          <w:szCs w:val="24"/>
        </w:rPr>
        <w:t>Установить:</w:t>
      </w:r>
    </w:p>
    <w:p w:rsidR="00A424DF" w:rsidRPr="004533D4" w:rsidRDefault="00A424DF" w:rsidP="00A424DF">
      <w:pPr>
        <w:pStyle w:val="ConsPlusNormal0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75E">
        <w:rPr>
          <w:rFonts w:ascii="Times New Roman" w:hAnsi="Times New Roman" w:cs="Times New Roman"/>
          <w:sz w:val="24"/>
          <w:szCs w:val="24"/>
        </w:rPr>
        <w:t xml:space="preserve">1) верхний предел муниципального долга муниципального образования на 1 января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47E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75E">
        <w:rPr>
          <w:rFonts w:ascii="Times New Roman" w:hAnsi="Times New Roman" w:cs="Times New Roman"/>
          <w:sz w:val="24"/>
          <w:szCs w:val="24"/>
        </w:rPr>
        <w:t>года в сумме 0,0 тыс. рублей;</w:t>
      </w:r>
    </w:p>
    <w:p w:rsidR="00A424DF" w:rsidRPr="004D275E" w:rsidRDefault="00A424DF" w:rsidP="00A424DF">
      <w:pPr>
        <w:pStyle w:val="ConsPlusNormal0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75E">
        <w:rPr>
          <w:rFonts w:ascii="Times New Roman" w:hAnsi="Times New Roman" w:cs="Times New Roman"/>
          <w:sz w:val="24"/>
          <w:szCs w:val="24"/>
        </w:rPr>
        <w:t xml:space="preserve">2)   предельный объем муниципального долга муниципального образования в течение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67C3C">
        <w:rPr>
          <w:rFonts w:ascii="Times New Roman" w:hAnsi="Times New Roman" w:cs="Times New Roman"/>
          <w:sz w:val="24"/>
          <w:szCs w:val="24"/>
        </w:rPr>
        <w:t>0</w:t>
      </w:r>
      <w:r w:rsidRPr="004D275E">
        <w:rPr>
          <w:rFonts w:ascii="Times New Roman" w:hAnsi="Times New Roman" w:cs="Times New Roman"/>
          <w:sz w:val="24"/>
          <w:szCs w:val="24"/>
        </w:rPr>
        <w:t xml:space="preserve"> года не должен превышать 0,0 тыс. рублей;</w:t>
      </w:r>
    </w:p>
    <w:p w:rsidR="00A424DF" w:rsidRPr="004533D4" w:rsidRDefault="00A424DF" w:rsidP="00A424DF">
      <w:pPr>
        <w:pStyle w:val="ConsPlusNormal0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75E">
        <w:rPr>
          <w:rFonts w:ascii="Times New Roman" w:hAnsi="Times New Roman" w:cs="Times New Roman"/>
          <w:sz w:val="24"/>
          <w:szCs w:val="24"/>
        </w:rPr>
        <w:t xml:space="preserve">3) верхний предел долга по муниципальным гарантиям на 1 января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67C3C">
        <w:rPr>
          <w:rFonts w:ascii="Times New Roman" w:hAnsi="Times New Roman" w:cs="Times New Roman"/>
          <w:sz w:val="24"/>
          <w:szCs w:val="24"/>
        </w:rPr>
        <w:t>1</w:t>
      </w:r>
      <w:r w:rsidR="00AC4A41">
        <w:rPr>
          <w:rFonts w:ascii="Times New Roman" w:hAnsi="Times New Roman" w:cs="Times New Roman"/>
          <w:sz w:val="24"/>
          <w:szCs w:val="24"/>
        </w:rPr>
        <w:t xml:space="preserve"> </w:t>
      </w:r>
      <w:r w:rsidRPr="004D275E">
        <w:rPr>
          <w:rFonts w:ascii="Times New Roman" w:hAnsi="Times New Roman" w:cs="Times New Roman"/>
          <w:sz w:val="24"/>
          <w:szCs w:val="24"/>
        </w:rPr>
        <w:t>года в сумме 0,0 тыс. рублей.</w:t>
      </w:r>
    </w:p>
    <w:p w:rsidR="00A424DF" w:rsidRPr="004D275E" w:rsidRDefault="00A424DF" w:rsidP="00A424DF">
      <w:pPr>
        <w:spacing w:after="0"/>
        <w:jc w:val="both"/>
        <w:rPr>
          <w:rFonts w:ascii="Times New Roman" w:hAnsi="Times New Roman" w:cs="Times New Roman"/>
        </w:rPr>
      </w:pPr>
    </w:p>
    <w:p w:rsidR="00A424DF" w:rsidRPr="004D275E" w:rsidRDefault="00A424DF" w:rsidP="00A424DF">
      <w:pPr>
        <w:spacing w:after="0"/>
        <w:ind w:left="60"/>
        <w:jc w:val="both"/>
        <w:rPr>
          <w:rFonts w:ascii="Times New Roman" w:hAnsi="Times New Roman" w:cs="Times New Roman"/>
          <w:b/>
        </w:rPr>
      </w:pPr>
      <w:r w:rsidRPr="0031215B">
        <w:rPr>
          <w:rFonts w:ascii="Times New Roman" w:hAnsi="Times New Roman" w:cs="Times New Roman"/>
          <w:sz w:val="24"/>
          <w:szCs w:val="24"/>
        </w:rPr>
        <w:t>Статья 8.</w:t>
      </w:r>
      <w:r w:rsidRPr="004D275E">
        <w:rPr>
          <w:rFonts w:ascii="Times New Roman" w:hAnsi="Times New Roman" w:cs="Times New Roman"/>
        </w:rPr>
        <w:t xml:space="preserve"> </w:t>
      </w:r>
      <w:r w:rsidRPr="004D275E">
        <w:rPr>
          <w:rFonts w:ascii="Times New Roman" w:hAnsi="Times New Roman" w:cs="Times New Roman"/>
          <w:b/>
        </w:rPr>
        <w:t>Межбюджетные трансферты</w:t>
      </w:r>
    </w:p>
    <w:p w:rsidR="00A424DF" w:rsidRPr="004D275E" w:rsidRDefault="00A424DF" w:rsidP="00A424DF">
      <w:pPr>
        <w:spacing w:after="0"/>
        <w:jc w:val="both"/>
        <w:rPr>
          <w:rFonts w:ascii="Times New Roman" w:hAnsi="Times New Roman" w:cs="Times New Roman"/>
          <w:b/>
        </w:rPr>
      </w:pPr>
    </w:p>
    <w:p w:rsidR="00A73396" w:rsidRDefault="00A424DF" w:rsidP="00AB2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Утвердить:</w:t>
      </w:r>
    </w:p>
    <w:p w:rsidR="00AB2509" w:rsidRPr="00862F5A" w:rsidRDefault="00A73396" w:rsidP="00862F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509" w:rsidRPr="00AB2509">
        <w:rPr>
          <w:rFonts w:ascii="Times New Roman" w:hAnsi="Times New Roman" w:cs="Times New Roman"/>
          <w:sz w:val="24"/>
          <w:szCs w:val="24"/>
        </w:rPr>
        <w:t>Методик</w:t>
      </w:r>
      <w:r w:rsidR="00EA0593">
        <w:rPr>
          <w:rFonts w:ascii="Times New Roman" w:hAnsi="Times New Roman" w:cs="Times New Roman"/>
          <w:sz w:val="24"/>
          <w:szCs w:val="24"/>
        </w:rPr>
        <w:t>и</w:t>
      </w:r>
      <w:r w:rsidR="00AB2509">
        <w:rPr>
          <w:rFonts w:ascii="Times New Roman" w:hAnsi="Times New Roman" w:cs="Times New Roman"/>
          <w:sz w:val="24"/>
          <w:szCs w:val="24"/>
        </w:rPr>
        <w:t xml:space="preserve"> </w:t>
      </w:r>
      <w:r w:rsidR="00AB2509" w:rsidRPr="00AB2509">
        <w:rPr>
          <w:rFonts w:ascii="Times New Roman" w:hAnsi="Times New Roman" w:cs="Times New Roman"/>
          <w:sz w:val="24"/>
          <w:szCs w:val="24"/>
        </w:rPr>
        <w:t xml:space="preserve">предоставления межбюджетных трансфертов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509" w:rsidRPr="00AB2509">
        <w:rPr>
          <w:rFonts w:ascii="Times New Roman" w:hAnsi="Times New Roman" w:cs="Times New Roman"/>
          <w:sz w:val="24"/>
          <w:szCs w:val="24"/>
        </w:rPr>
        <w:t>из бюджета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AB2509" w:rsidRPr="00AB2509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B2509" w:rsidRPr="00AB2509">
        <w:rPr>
          <w:rFonts w:ascii="Times New Roman" w:hAnsi="Times New Roman" w:cs="Times New Roman"/>
          <w:sz w:val="24"/>
          <w:szCs w:val="24"/>
        </w:rPr>
        <w:t>бюджету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862F5A">
        <w:rPr>
          <w:rFonts w:ascii="Times New Roman" w:hAnsi="Times New Roman" w:cs="Times New Roman"/>
          <w:sz w:val="24"/>
          <w:szCs w:val="24"/>
        </w:rPr>
        <w:t xml:space="preserve"> </w:t>
      </w:r>
      <w:r w:rsidR="00862F5A" w:rsidRPr="00862F5A">
        <w:rPr>
          <w:rFonts w:ascii="Times New Roman" w:hAnsi="Times New Roman" w:cs="Times New Roman"/>
          <w:sz w:val="24"/>
          <w:szCs w:val="24"/>
        </w:rPr>
        <w:t>направляемых на финансирование расходов, связанных с передачей части полномочий</w:t>
      </w:r>
      <w:r w:rsidR="00AB2509" w:rsidRPr="00AB2509">
        <w:rPr>
          <w:rFonts w:ascii="Times New Roman" w:hAnsi="Times New Roman" w:cs="Times New Roman"/>
          <w:sz w:val="24"/>
          <w:szCs w:val="24"/>
        </w:rPr>
        <w:t xml:space="preserve">, </w:t>
      </w:r>
      <w:r w:rsidRPr="00216500">
        <w:rPr>
          <w:rFonts w:ascii="Times New Roman" w:hAnsi="Times New Roman" w:cs="Times New Roman"/>
          <w:sz w:val="24"/>
          <w:szCs w:val="24"/>
        </w:rPr>
        <w:t>согласно приложению 9 к настоящему Решению.</w:t>
      </w:r>
    </w:p>
    <w:p w:rsidR="00A424DF" w:rsidRPr="00A73396" w:rsidRDefault="00AB2509" w:rsidP="00A73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96">
        <w:rPr>
          <w:rFonts w:ascii="Times New Roman" w:hAnsi="Times New Roman" w:cs="Times New Roman"/>
          <w:sz w:val="24"/>
          <w:szCs w:val="24"/>
        </w:rPr>
        <w:t xml:space="preserve"> </w:t>
      </w:r>
      <w:r w:rsidR="00A73396" w:rsidRPr="00A73396">
        <w:rPr>
          <w:rFonts w:ascii="Times New Roman" w:hAnsi="Times New Roman" w:cs="Times New Roman"/>
        </w:rPr>
        <w:t>2</w:t>
      </w:r>
      <w:r w:rsidR="00A424DF" w:rsidRPr="00A73396">
        <w:rPr>
          <w:rFonts w:ascii="Times New Roman" w:hAnsi="Times New Roman" w:cs="Times New Roman"/>
        </w:rPr>
        <w:t>)</w:t>
      </w:r>
      <w:r w:rsidR="00A424DF" w:rsidRPr="00A73396">
        <w:rPr>
          <w:rFonts w:ascii="Times New Roman" w:hAnsi="Times New Roman" w:cs="Times New Roman"/>
        </w:rPr>
        <w:tab/>
        <w:t>Распределение иных межбюджетных трансфертов бюджету муниципального образования</w:t>
      </w:r>
      <w:r w:rsidR="00A73396" w:rsidRPr="00A73396">
        <w:rPr>
          <w:rFonts w:ascii="Times New Roman" w:hAnsi="Times New Roman" w:cs="Times New Roman"/>
        </w:rPr>
        <w:t xml:space="preserve"> «</w:t>
      </w:r>
      <w:proofErr w:type="spellStart"/>
      <w:r w:rsidR="00A73396" w:rsidRPr="00A73396">
        <w:rPr>
          <w:rFonts w:ascii="Times New Roman" w:hAnsi="Times New Roman" w:cs="Times New Roman"/>
        </w:rPr>
        <w:t>Курумканский</w:t>
      </w:r>
      <w:proofErr w:type="spellEnd"/>
      <w:r w:rsidR="00A73396" w:rsidRPr="00A73396">
        <w:rPr>
          <w:rFonts w:ascii="Times New Roman" w:hAnsi="Times New Roman" w:cs="Times New Roman"/>
        </w:rPr>
        <w:t xml:space="preserve"> район»  из бюджета </w:t>
      </w:r>
      <w:r w:rsidR="00A424DF" w:rsidRPr="00A73396">
        <w:rPr>
          <w:rFonts w:ascii="Times New Roman" w:hAnsi="Times New Roman" w:cs="Times New Roman"/>
        </w:rPr>
        <w:t xml:space="preserve"> сельско</w:t>
      </w:r>
      <w:r w:rsidR="00A73396" w:rsidRPr="00A73396">
        <w:rPr>
          <w:rFonts w:ascii="Times New Roman" w:hAnsi="Times New Roman" w:cs="Times New Roman"/>
        </w:rPr>
        <w:t>го</w:t>
      </w:r>
      <w:r w:rsidR="00A424DF" w:rsidRPr="00A73396">
        <w:rPr>
          <w:rFonts w:ascii="Times New Roman" w:hAnsi="Times New Roman" w:cs="Times New Roman"/>
        </w:rPr>
        <w:t xml:space="preserve">  поселени</w:t>
      </w:r>
      <w:r w:rsidR="00A73396" w:rsidRPr="00A73396">
        <w:rPr>
          <w:rFonts w:ascii="Times New Roman" w:hAnsi="Times New Roman" w:cs="Times New Roman"/>
        </w:rPr>
        <w:t>я</w:t>
      </w:r>
      <w:r w:rsidR="00A424DF" w:rsidRPr="00A73396">
        <w:rPr>
          <w:rFonts w:ascii="Times New Roman" w:hAnsi="Times New Roman" w:cs="Times New Roman"/>
        </w:rPr>
        <w:t xml:space="preserve">  «</w:t>
      </w:r>
      <w:proofErr w:type="spellStart"/>
      <w:r w:rsidR="00AC4A41" w:rsidRPr="00A73396">
        <w:rPr>
          <w:rFonts w:ascii="Times New Roman" w:hAnsi="Times New Roman" w:cs="Times New Roman"/>
        </w:rPr>
        <w:t>Элэсун</w:t>
      </w:r>
      <w:proofErr w:type="spellEnd"/>
      <w:r w:rsidR="00A424DF" w:rsidRPr="00A73396">
        <w:rPr>
          <w:rFonts w:ascii="Times New Roman" w:hAnsi="Times New Roman" w:cs="Times New Roman"/>
        </w:rPr>
        <w:t>» согласно приложению 10 к настоящему Решению.</w:t>
      </w: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Статья 9.</w:t>
      </w:r>
      <w:r w:rsidRPr="00216500">
        <w:rPr>
          <w:rFonts w:ascii="Times New Roman" w:hAnsi="Times New Roman" w:cs="Times New Roman"/>
          <w:b/>
          <w:sz w:val="24"/>
          <w:szCs w:val="24"/>
        </w:rPr>
        <w:t xml:space="preserve"> Заключительные положения</w:t>
      </w: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 xml:space="preserve">тоящее решение вступает в силу </w:t>
      </w:r>
      <w:r w:rsidRPr="00216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официального опубликования с  0</w:t>
      </w:r>
      <w:r w:rsidRPr="00216500">
        <w:rPr>
          <w:rFonts w:ascii="Times New Roman" w:hAnsi="Times New Roman" w:cs="Times New Roman"/>
          <w:sz w:val="24"/>
          <w:szCs w:val="24"/>
        </w:rPr>
        <w:t xml:space="preserve">1 января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47E91">
        <w:rPr>
          <w:rFonts w:ascii="Times New Roman" w:hAnsi="Times New Roman" w:cs="Times New Roman"/>
          <w:sz w:val="24"/>
          <w:szCs w:val="24"/>
        </w:rPr>
        <w:t>20</w:t>
      </w:r>
      <w:r w:rsidRPr="00216500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500">
        <w:rPr>
          <w:rFonts w:ascii="Times New Roman" w:hAnsi="Times New Roman" w:cs="Times New Roman"/>
          <w:b/>
          <w:sz w:val="24"/>
          <w:szCs w:val="24"/>
        </w:rPr>
        <w:t>Глава  муниципального  образования</w:t>
      </w:r>
    </w:p>
    <w:p w:rsidR="00A424DF" w:rsidRPr="00AC4A41" w:rsidRDefault="00A424DF" w:rsidP="00A424DF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b/>
          <w:sz w:val="24"/>
          <w:szCs w:val="24"/>
        </w:rPr>
        <w:t>сельское   поселение «</w:t>
      </w:r>
      <w:r w:rsidR="00AC4A41">
        <w:rPr>
          <w:rFonts w:ascii="Times New Roman" w:hAnsi="Times New Roman" w:cs="Times New Roman"/>
          <w:b/>
          <w:sz w:val="24"/>
          <w:szCs w:val="24"/>
        </w:rPr>
        <w:t>Элэсун</w:t>
      </w:r>
      <w:r w:rsidRPr="00216500">
        <w:rPr>
          <w:rFonts w:ascii="Times New Roman" w:hAnsi="Times New Roman" w:cs="Times New Roman"/>
          <w:b/>
          <w:sz w:val="24"/>
          <w:szCs w:val="24"/>
        </w:rPr>
        <w:t xml:space="preserve">»:             </w:t>
      </w:r>
      <w:r w:rsidRPr="00216500">
        <w:rPr>
          <w:rFonts w:ascii="Times New Roman" w:hAnsi="Times New Roman" w:cs="Times New Roman"/>
          <w:b/>
          <w:sz w:val="24"/>
          <w:szCs w:val="24"/>
        </w:rPr>
        <w:tab/>
      </w:r>
      <w:r w:rsidRPr="00216500">
        <w:rPr>
          <w:rFonts w:ascii="Times New Roman" w:hAnsi="Times New Roman" w:cs="Times New Roman"/>
          <w:b/>
          <w:sz w:val="24"/>
          <w:szCs w:val="24"/>
        </w:rPr>
        <w:tab/>
      </w:r>
      <w:r w:rsidR="00AC4A41" w:rsidRPr="00AC4A4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C4A41">
        <w:rPr>
          <w:rFonts w:ascii="Times New Roman" w:hAnsi="Times New Roman" w:cs="Times New Roman"/>
          <w:b/>
          <w:sz w:val="24"/>
          <w:szCs w:val="24"/>
        </w:rPr>
        <w:t xml:space="preserve">              Б.Б.Галсанова</w:t>
      </w:r>
    </w:p>
    <w:p w:rsidR="00A424DF" w:rsidRPr="004D275E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10065" w:type="dxa"/>
        <w:tblInd w:w="-34" w:type="dxa"/>
        <w:tblLook w:val="04A0"/>
      </w:tblPr>
      <w:tblGrid>
        <w:gridCol w:w="709"/>
        <w:gridCol w:w="1707"/>
        <w:gridCol w:w="2404"/>
        <w:gridCol w:w="5245"/>
      </w:tblGrid>
      <w:tr w:rsidR="00A424DF" w:rsidRPr="004533D4" w:rsidTr="00A424D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A424DF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A424DF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A424DF" w:rsidRDefault="00A424DF" w:rsidP="00A733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Приложение 1</w:t>
            </w: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</w:t>
            </w:r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C9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 w:rsidR="00C907FE"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поселение</w:t>
            </w: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247E91">
              <w:rPr>
                <w:rFonts w:ascii="Times New Roman" w:eastAsia="Times New Roman" w:hAnsi="Times New Roman" w:cs="Times New Roman"/>
              </w:rPr>
              <w:t>20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2D668C" w:rsidRDefault="00A424DF" w:rsidP="002D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2D668C">
              <w:rPr>
                <w:rFonts w:ascii="Times New Roman" w:eastAsia="Times New Roman" w:hAnsi="Times New Roman" w:cs="Times New Roman"/>
              </w:rPr>
              <w:t>27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2D668C">
              <w:rPr>
                <w:rFonts w:ascii="Times New Roman" w:eastAsia="Times New Roman" w:hAnsi="Times New Roman" w:cs="Times New Roman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 w:rsidR="00247E91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года № </w:t>
            </w:r>
            <w:r w:rsidR="002D668C">
              <w:rPr>
                <w:rFonts w:ascii="Times New Roman" w:eastAsia="Times New Roman" w:hAnsi="Times New Roman" w:cs="Times New Roman"/>
                <w:lang w:val="en-US"/>
              </w:rPr>
              <w:t>XIX-1</w:t>
            </w: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4533D4" w:rsidTr="00A424DF">
        <w:trPr>
          <w:trHeight w:val="509"/>
        </w:trPr>
        <w:tc>
          <w:tcPr>
            <w:tcW w:w="100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главных администраторов   доходов местного   бюджета – органов местного самоуправления МО сельское   поселение «</w:t>
            </w:r>
            <w:r w:rsidR="00AC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и закрепляемые за ними виды доходов</w:t>
            </w:r>
          </w:p>
        </w:tc>
      </w:tr>
      <w:tr w:rsidR="00A424DF" w:rsidRPr="004533D4" w:rsidTr="00A424DF">
        <w:trPr>
          <w:trHeight w:val="720"/>
        </w:trPr>
        <w:tc>
          <w:tcPr>
            <w:tcW w:w="100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4DF" w:rsidRPr="004533D4" w:rsidTr="00A424DF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 сельского  поселения "</w:t>
            </w:r>
            <w:r w:rsidR="00AC4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  Курумканского района</w:t>
            </w:r>
          </w:p>
        </w:tc>
      </w:tr>
      <w:tr w:rsidR="00A424DF" w:rsidRPr="004533D4" w:rsidTr="00A424DF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доходов бюджета сельского (городского) поселения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424DF" w:rsidRPr="004533D4" w:rsidTr="00A424DF">
        <w:trPr>
          <w:trHeight w:val="70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Прочие  доходы от  оказания  платных  услуг (работ) получателями средств  бюджетов</w:t>
            </w:r>
            <w:r>
              <w:rPr>
                <w:rFonts w:ascii="Times New Roman" w:eastAsia="Times New Roman" w:hAnsi="Times New Roman" w:cs="Times New Roman"/>
              </w:rPr>
              <w:t xml:space="preserve"> сельских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 поселений</w:t>
            </w:r>
          </w:p>
        </w:tc>
      </w:tr>
      <w:tr w:rsidR="00A424DF" w:rsidRPr="004533D4" w:rsidTr="00A424D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1 17 01050 10 0000 180</w:t>
            </w:r>
          </w:p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697791" w:rsidRDefault="00A424DF" w:rsidP="00A42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79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A424DF" w:rsidRPr="004533D4" w:rsidTr="00A424D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D8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2 02 </w:t>
            </w:r>
            <w:r w:rsidRPr="004533D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533D4">
              <w:rPr>
                <w:rFonts w:ascii="Times New Roman" w:eastAsia="Times New Roman" w:hAnsi="Times New Roman" w:cs="Times New Roman"/>
              </w:rPr>
              <w:t>001 10 0000 15</w:t>
            </w:r>
            <w:r w:rsidR="00D8693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Дотации бюджетам </w:t>
            </w:r>
            <w:r w:rsidRPr="00697791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поселений на выравнивание бюджетной обеспеченности</w:t>
            </w:r>
          </w:p>
        </w:tc>
      </w:tr>
      <w:tr w:rsidR="00A424DF" w:rsidRPr="004533D4" w:rsidTr="00A424DF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D8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2 02 35</w:t>
            </w:r>
            <w:r>
              <w:rPr>
                <w:rFonts w:ascii="Times New Roman" w:eastAsia="Times New Roman" w:hAnsi="Times New Roman" w:cs="Times New Roman"/>
              </w:rPr>
              <w:t>118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10 0000 15</w:t>
            </w:r>
            <w:r w:rsidR="00D8693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Субвенции  бюджетам </w:t>
            </w:r>
            <w:r w:rsidRPr="00697791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 поселений  на  осуществление  первичного воинского  учета на  территориях, где отсутствуют военные комиссариаты</w:t>
            </w:r>
          </w:p>
        </w:tc>
      </w:tr>
      <w:tr w:rsidR="00A424DF" w:rsidRPr="004533D4" w:rsidTr="00A424D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D8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2 02 </w:t>
            </w:r>
            <w:r w:rsidRPr="004533D4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0014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10 0000 15</w:t>
            </w:r>
            <w:r w:rsidR="00D8693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Прочие  межбюджетные  трансферты,  передаваемые  бюджетам </w:t>
            </w:r>
            <w:r>
              <w:rPr>
                <w:rFonts w:ascii="Times New Roman" w:eastAsia="Times New Roman" w:hAnsi="Times New Roman" w:cs="Times New Roman"/>
              </w:rPr>
              <w:t xml:space="preserve">сельских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поселений</w:t>
            </w:r>
            <w:r>
              <w:rPr>
                <w:rFonts w:ascii="Times New Roman" w:eastAsia="Times New Roman" w:hAnsi="Times New Roman" w:cs="Times New Roman"/>
              </w:rPr>
              <w:t xml:space="preserve"> из бюджетов муниципальных районов на  осуществление  части  полномочий по решению  вопросов местного  значения в соответствии с  заключенными  соглашениями</w:t>
            </w:r>
          </w:p>
        </w:tc>
      </w:tr>
      <w:tr w:rsidR="00A424DF" w:rsidRPr="004533D4" w:rsidTr="00A424DF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D8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2 02 </w:t>
            </w:r>
            <w:r w:rsidRPr="004533D4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4533D4">
              <w:rPr>
                <w:rFonts w:ascii="Times New Roman" w:eastAsia="Times New Roman" w:hAnsi="Times New Roman" w:cs="Times New Roman"/>
              </w:rPr>
              <w:t>054 10 0000 15</w:t>
            </w:r>
            <w:r w:rsidR="00D8693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</w:tr>
    </w:tbl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176" w:type="dxa"/>
        <w:tblLook w:val="04A0"/>
      </w:tblPr>
      <w:tblGrid>
        <w:gridCol w:w="567"/>
        <w:gridCol w:w="1707"/>
        <w:gridCol w:w="2546"/>
        <w:gridCol w:w="5386"/>
      </w:tblGrid>
      <w:tr w:rsidR="00A424DF" w:rsidRPr="004533D4" w:rsidTr="00A424D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Приложение 2</w:t>
            </w:r>
          </w:p>
        </w:tc>
      </w:tr>
      <w:tr w:rsidR="00A424DF" w:rsidRPr="004533D4" w:rsidTr="00A424D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A424DF" w:rsidRPr="004533D4" w:rsidTr="00A424D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 поселение «</w:t>
            </w:r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424DF" w:rsidRPr="004533D4" w:rsidTr="00A424D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О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местно</w:t>
            </w:r>
            <w:r w:rsidR="00C907FE">
              <w:rPr>
                <w:rFonts w:ascii="Times New Roman" w:eastAsia="Times New Roman" w:hAnsi="Times New Roman" w:cs="Times New Roman"/>
              </w:rPr>
              <w:t>го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а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A424DF" w:rsidRPr="004533D4" w:rsidTr="00A424D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247E91">
              <w:rPr>
                <w:rFonts w:ascii="Times New Roman" w:eastAsia="Times New Roman" w:hAnsi="Times New Roman" w:cs="Times New Roman"/>
              </w:rPr>
              <w:t>20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</w:tr>
      <w:tr w:rsidR="00A424DF" w:rsidRPr="004533D4" w:rsidTr="00A424D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2D668C" w:rsidP="00C82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«27» декабря 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 xml:space="preserve">9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XIX-1</w:t>
            </w:r>
          </w:p>
        </w:tc>
      </w:tr>
      <w:tr w:rsidR="00A424DF" w:rsidRPr="004533D4" w:rsidTr="00A424DF">
        <w:trPr>
          <w:trHeight w:val="509"/>
        </w:trPr>
        <w:tc>
          <w:tcPr>
            <w:tcW w:w="102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</w:t>
            </w:r>
            <w:r w:rsidR="00AC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424DF" w:rsidRPr="004533D4" w:rsidTr="00A424DF">
        <w:trPr>
          <w:trHeight w:val="810"/>
        </w:trPr>
        <w:tc>
          <w:tcPr>
            <w:tcW w:w="102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4DF" w:rsidRPr="004533D4" w:rsidTr="00A424D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24DF" w:rsidRPr="004533D4" w:rsidTr="00A424D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A424DF" w:rsidRPr="004533D4" w:rsidTr="00A424DF">
        <w:trPr>
          <w:trHeight w:val="8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доходов бюджета сельского (городского) поселения</w:t>
            </w: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24DF" w:rsidRPr="004533D4" w:rsidTr="00A424DF">
        <w:trPr>
          <w:trHeight w:val="48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Межрайонная инспекция Федеральной налоговой службы  России №1 по Республике Бурятия</w:t>
            </w:r>
          </w:p>
        </w:tc>
      </w:tr>
      <w:tr w:rsidR="00A424DF" w:rsidRPr="004533D4" w:rsidTr="00A424DF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1 01 020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52E2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A424DF" w:rsidRPr="004533D4" w:rsidTr="00A424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1 05 030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4533D4">
              <w:rPr>
                <w:rFonts w:ascii="Times New Roman" w:eastAsia="Times New Roman" w:hAnsi="Times New Roman" w:cs="Times New Roman"/>
              </w:rPr>
              <w:t>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</w:tr>
      <w:tr w:rsidR="00A424DF" w:rsidRPr="004533D4" w:rsidTr="00A424DF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52E2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424DF" w:rsidRPr="004533D4" w:rsidTr="00A424DF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1 06 060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4533D4">
              <w:rPr>
                <w:rFonts w:ascii="Times New Roman" w:eastAsia="Times New Roman" w:hAnsi="Times New Roman" w:cs="Times New Roman"/>
              </w:rPr>
              <w:t>3 10 0000 110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Default="00A424DF" w:rsidP="00A42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852E2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A424DF" w:rsidRPr="006852E2" w:rsidRDefault="00A424DF" w:rsidP="00A424DF">
            <w:pPr>
              <w:tabs>
                <w:tab w:val="left" w:pos="152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A424DF" w:rsidRPr="004533D4" w:rsidTr="00A424DF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1 06 060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4533D4">
              <w:rPr>
                <w:rFonts w:ascii="Times New Roman" w:eastAsia="Times New Roman" w:hAnsi="Times New Roman" w:cs="Times New Roman"/>
              </w:rPr>
              <w:t>3 10 0000 110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852E2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424DF" w:rsidRPr="004533D4" w:rsidTr="00A424D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10079" w:type="dxa"/>
        <w:tblInd w:w="94" w:type="dxa"/>
        <w:tblLook w:val="04A0"/>
      </w:tblPr>
      <w:tblGrid>
        <w:gridCol w:w="503"/>
        <w:gridCol w:w="1779"/>
        <w:gridCol w:w="2471"/>
        <w:gridCol w:w="1357"/>
        <w:gridCol w:w="3969"/>
      </w:tblGrid>
      <w:tr w:rsidR="00A424DF" w:rsidRPr="004533D4" w:rsidTr="00A424DF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Приложение 3</w:t>
            </w:r>
          </w:p>
        </w:tc>
      </w:tr>
      <w:tr w:rsidR="00A424DF" w:rsidRPr="004533D4" w:rsidTr="00A424DF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A424DF" w:rsidRPr="004533D4" w:rsidTr="00A424DF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 поселение «</w:t>
            </w:r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424DF" w:rsidRPr="004533D4" w:rsidTr="00A424DF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C907FE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A424DF" w:rsidRPr="004533D4" w:rsidTr="00A424DF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247E91">
              <w:rPr>
                <w:rFonts w:ascii="Times New Roman" w:eastAsia="Times New Roman" w:hAnsi="Times New Roman" w:cs="Times New Roman"/>
              </w:rPr>
              <w:t xml:space="preserve">20 </w:t>
            </w:r>
            <w:r w:rsidRPr="004533D4">
              <w:rPr>
                <w:rFonts w:ascii="Times New Roman" w:eastAsia="Times New Roman" w:hAnsi="Times New Roman" w:cs="Times New Roman"/>
              </w:rPr>
              <w:t>год »</w:t>
            </w:r>
          </w:p>
        </w:tc>
      </w:tr>
      <w:tr w:rsidR="00A424DF" w:rsidRPr="004533D4" w:rsidTr="00A424DF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2D668C" w:rsidP="0042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«27» декабря 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 xml:space="preserve">9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XIX-1</w:t>
            </w:r>
          </w:p>
        </w:tc>
      </w:tr>
      <w:tr w:rsidR="00A424DF" w:rsidRPr="004533D4" w:rsidTr="00A424DF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4533D4" w:rsidTr="00A424DF">
        <w:trPr>
          <w:trHeight w:val="509"/>
        </w:trPr>
        <w:tc>
          <w:tcPr>
            <w:tcW w:w="1007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DF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главных администраторов источников финансирования </w:t>
            </w:r>
          </w:p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дефицита местного бюджета</w:t>
            </w:r>
          </w:p>
        </w:tc>
      </w:tr>
      <w:tr w:rsidR="00A424DF" w:rsidRPr="004533D4" w:rsidTr="00A424DF">
        <w:trPr>
          <w:trHeight w:val="810"/>
        </w:trPr>
        <w:tc>
          <w:tcPr>
            <w:tcW w:w="100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4DF" w:rsidRPr="004533D4" w:rsidTr="00A424DF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24DF" w:rsidRPr="004533D4" w:rsidTr="00A424DF">
        <w:trPr>
          <w:trHeight w:val="162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6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A424DF" w:rsidRPr="004533D4" w:rsidTr="00A424DF">
        <w:trPr>
          <w:trHeight w:val="162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администратора источников финансирования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источников финансирования бюджета муниципального района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24DF" w:rsidRPr="004533D4" w:rsidTr="00A424DF">
        <w:trPr>
          <w:trHeight w:val="3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МО сельского  поселения "</w:t>
            </w:r>
            <w:r w:rsidR="00AC4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</w:t>
            </w:r>
          </w:p>
        </w:tc>
      </w:tr>
      <w:tr w:rsidR="00A424DF" w:rsidRPr="004533D4" w:rsidTr="00A424DF">
        <w:trPr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 остатков  средств бюджетов</w:t>
            </w:r>
          </w:p>
        </w:tc>
      </w:tr>
      <w:tr w:rsidR="00A424DF" w:rsidRPr="004533D4" w:rsidTr="00A424DF">
        <w:trPr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</w:tr>
      <w:tr w:rsidR="00A424DF" w:rsidRPr="004533D4" w:rsidTr="00A424DF">
        <w:trPr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остатков  средств бюджетов</w:t>
            </w:r>
          </w:p>
        </w:tc>
      </w:tr>
      <w:tr w:rsidR="00A424DF" w:rsidRPr="004533D4" w:rsidTr="00A424DF">
        <w:trPr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</w:tr>
    </w:tbl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10132" w:type="dxa"/>
        <w:tblInd w:w="94" w:type="dxa"/>
        <w:tblLook w:val="04A0"/>
      </w:tblPr>
      <w:tblGrid>
        <w:gridCol w:w="694"/>
        <w:gridCol w:w="2439"/>
        <w:gridCol w:w="169"/>
        <w:gridCol w:w="3260"/>
        <w:gridCol w:w="2383"/>
        <w:gridCol w:w="1187"/>
      </w:tblGrid>
      <w:tr w:rsidR="00A424DF" w:rsidRPr="004533D4" w:rsidTr="00A424DF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7E91" w:rsidRPr="004533D4" w:rsidRDefault="00247E9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24DF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24DF" w:rsidRDefault="00A424DF" w:rsidP="0028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24DF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A424DF" w:rsidRPr="004533D4" w:rsidTr="00A424DF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A424DF" w:rsidRPr="004533D4" w:rsidTr="00A424DF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МО сельское  поселение «</w:t>
            </w:r>
            <w:r w:rsidR="00AC4A41"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424DF" w:rsidRPr="004533D4" w:rsidTr="00A424DF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86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О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местно</w:t>
            </w:r>
            <w:r w:rsidR="00C907FE">
              <w:rPr>
                <w:rFonts w:ascii="Times New Roman" w:eastAsia="Times New Roman" w:hAnsi="Times New Roman" w:cs="Times New Roman"/>
              </w:rPr>
              <w:t>го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а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A424DF" w:rsidRPr="004533D4" w:rsidTr="00A424DF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AC4A41"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247E9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»</w:t>
            </w:r>
          </w:p>
        </w:tc>
      </w:tr>
      <w:tr w:rsidR="00A424DF" w:rsidRPr="004533D4" w:rsidTr="00A424DF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2D668C" w:rsidP="0042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«27» декабря 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 xml:space="preserve">9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XIX-1</w:t>
            </w:r>
          </w:p>
        </w:tc>
      </w:tr>
      <w:tr w:rsidR="00A424DF" w:rsidRPr="004533D4" w:rsidTr="00A424DF">
        <w:trPr>
          <w:trHeight w:val="509"/>
        </w:trPr>
        <w:tc>
          <w:tcPr>
            <w:tcW w:w="101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Налоговые и неналоговые доходы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247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424DF" w:rsidRPr="004533D4" w:rsidTr="00A424DF">
        <w:trPr>
          <w:trHeight w:val="585"/>
        </w:trPr>
        <w:tc>
          <w:tcPr>
            <w:tcW w:w="101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24DF" w:rsidRPr="004533D4" w:rsidTr="00C907FE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A424DF" w:rsidRPr="004533D4" w:rsidTr="00C907FE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ГАД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A424DF" w:rsidRPr="004533D4" w:rsidTr="00C907FE">
        <w:trPr>
          <w:trHeight w:val="64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A030FD" w:rsidP="00C907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4E0B57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  <w:r w:rsidR="00970C9E">
              <w:rPr>
                <w:rFonts w:ascii="Times New Roman" w:hAnsi="Times New Roman" w:cs="Times New Roman"/>
                <w:b/>
                <w:bCs/>
                <w:color w:val="000000"/>
              </w:rPr>
              <w:t>,0</w:t>
            </w:r>
            <w:r w:rsidR="00A7339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A424DF" w:rsidRPr="004533D4" w:rsidTr="00C907FE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color w:val="000000"/>
              </w:rPr>
              <w:t>1 01 00000 00 0000 000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970C9E" w:rsidP="00C907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25,4</w:t>
            </w:r>
            <w:r w:rsidR="00A7339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A424DF" w:rsidRPr="004533D4" w:rsidTr="00C907FE">
        <w:trPr>
          <w:trHeight w:val="37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970C9E" w:rsidP="00C907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25,4</w:t>
            </w:r>
            <w:r w:rsidR="00A733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424DF" w:rsidRPr="004533D4" w:rsidTr="00C907FE">
        <w:trPr>
          <w:trHeight w:val="1733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1 01 02010 01 000 110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E32685" w:rsidRDefault="00A030FD" w:rsidP="00C907F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970C9E">
              <w:rPr>
                <w:rFonts w:ascii="Times New Roman" w:hAnsi="Times New Roman" w:cs="Times New Roman"/>
                <w:bCs/>
                <w:color w:val="000000"/>
              </w:rPr>
              <w:t>5,4</w:t>
            </w:r>
            <w:r w:rsidR="00A73396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A424DF" w:rsidRPr="004533D4" w:rsidTr="00C907FE">
        <w:trPr>
          <w:trHeight w:val="49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C907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1 05 00000 00 0000 000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C907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030FD" w:rsidP="00C907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</w:t>
            </w:r>
            <w:r w:rsidR="00970C9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AB2509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A424DF" w:rsidRPr="004533D4" w:rsidTr="00C907FE">
        <w:trPr>
          <w:trHeight w:val="40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3835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030FD" w:rsidP="00C907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</w:t>
            </w:r>
            <w:r w:rsidR="00970C9E">
              <w:rPr>
                <w:rFonts w:ascii="Times New Roman" w:hAnsi="Times New Roman" w:cs="Times New Roman"/>
                <w:color w:val="000000"/>
              </w:rPr>
              <w:t>5</w:t>
            </w:r>
            <w:r w:rsidR="00AB250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424DF" w:rsidRPr="004533D4" w:rsidTr="00C907FE">
        <w:trPr>
          <w:trHeight w:val="36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C907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1 06 00000 00 0000 000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C907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030FD" w:rsidP="00C907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970C9E">
              <w:rPr>
                <w:rFonts w:ascii="Times New Roman" w:hAnsi="Times New Roman" w:cs="Times New Roman"/>
                <w:b/>
                <w:bCs/>
                <w:color w:val="000000"/>
              </w:rPr>
              <w:t>95,1</w:t>
            </w:r>
            <w:r w:rsidR="00AB2509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A424DF" w:rsidRPr="004533D4" w:rsidTr="00C907FE">
        <w:trPr>
          <w:trHeight w:val="692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7A390D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1 06 01000 00 0000 000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7A390D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Default="00A030FD" w:rsidP="00C907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970C9E">
              <w:rPr>
                <w:rFonts w:ascii="Times New Roman" w:hAnsi="Times New Roman" w:cs="Times New Roman"/>
                <w:color w:val="000000"/>
              </w:rPr>
              <w:t>,0</w:t>
            </w:r>
            <w:r w:rsidR="00AB250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424DF" w:rsidRPr="004533D4" w:rsidTr="00C907FE">
        <w:trPr>
          <w:trHeight w:val="88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сельских</w:t>
            </w:r>
            <w:r w:rsidRPr="007A390D">
              <w:rPr>
                <w:rFonts w:ascii="Times New Roman" w:hAnsi="Times New Roman" w:cs="Times New Roman"/>
                <w:color w:val="000000"/>
              </w:rPr>
              <w:t xml:space="preserve"> 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030FD" w:rsidP="00A42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970C9E">
              <w:rPr>
                <w:rFonts w:ascii="Times New Roman" w:hAnsi="Times New Roman" w:cs="Times New Roman"/>
                <w:color w:val="000000"/>
              </w:rPr>
              <w:t>,0</w:t>
            </w:r>
            <w:r w:rsidR="00A733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424DF" w:rsidRPr="004533D4" w:rsidTr="00C907FE">
        <w:trPr>
          <w:trHeight w:val="452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24DF" w:rsidRPr="00651545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7A390D" w:rsidRDefault="00970C9E" w:rsidP="00E326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187,1</w:t>
            </w:r>
            <w:r w:rsidR="00A733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424DF" w:rsidRPr="004533D4" w:rsidTr="00C907FE">
        <w:trPr>
          <w:trHeight w:val="799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A7339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733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733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Земельный  налог с организаций, обладающих земельным  участком, расположенным  в границах сельских  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970C9E" w:rsidP="00A733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</w:t>
            </w:r>
            <w:r w:rsidR="00A733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424DF" w:rsidRPr="004533D4" w:rsidTr="00C907FE">
        <w:trPr>
          <w:trHeight w:val="130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A7339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733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733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 xml:space="preserve">Земельный налог, взимаемый по ставке, установленной подпунктом 1 пункта 1 статьи 394 Налогового кодекса Российской Федерации, зачисляемый в бюджеты </w:t>
            </w:r>
            <w:r>
              <w:rPr>
                <w:rFonts w:ascii="Times New Roman" w:hAnsi="Times New Roman" w:cs="Times New Roman"/>
                <w:color w:val="000000"/>
              </w:rPr>
              <w:t xml:space="preserve">сельских </w:t>
            </w:r>
            <w:r w:rsidRPr="007A390D">
              <w:rPr>
                <w:rFonts w:ascii="Times New Roman" w:hAnsi="Times New Roman" w:cs="Times New Roman"/>
                <w:color w:val="000000"/>
              </w:rPr>
              <w:t>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030FD" w:rsidP="00A733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70C9E">
              <w:rPr>
                <w:rFonts w:ascii="Times New Roman" w:hAnsi="Times New Roman" w:cs="Times New Roman"/>
                <w:color w:val="000000"/>
              </w:rPr>
              <w:t>86,5</w:t>
            </w:r>
            <w:r w:rsidR="00A733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424DF" w:rsidRPr="004533D4" w:rsidTr="00C907FE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7339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A7339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1 13 00000 00 0000 000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A7339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2A02A9" w:rsidRDefault="00A030FD" w:rsidP="00A733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  <w:r w:rsidR="00A733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424DF" w:rsidRPr="004533D4" w:rsidTr="00C907FE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7339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733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1 13 01995 10 0000 130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733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 xml:space="preserve">Прочие доходы  от оказания платных услуг  (работ) получателями средств бюджетов </w:t>
            </w:r>
            <w:r>
              <w:rPr>
                <w:rFonts w:ascii="Times New Roman" w:hAnsi="Times New Roman" w:cs="Times New Roman"/>
                <w:color w:val="000000"/>
              </w:rPr>
              <w:t xml:space="preserve">сельских </w:t>
            </w:r>
            <w:r w:rsidRPr="007A390D">
              <w:rPr>
                <w:rFonts w:ascii="Times New Roman" w:hAnsi="Times New Roman" w:cs="Times New Roman"/>
                <w:color w:val="000000"/>
              </w:rPr>
              <w:t>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030FD" w:rsidP="00A733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  <w:r w:rsidR="00A73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A424DF" w:rsidRDefault="00A424DF" w:rsidP="00A73396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10220" w:type="dxa"/>
        <w:tblInd w:w="94" w:type="dxa"/>
        <w:tblLook w:val="04A0"/>
      </w:tblPr>
      <w:tblGrid>
        <w:gridCol w:w="795"/>
        <w:gridCol w:w="2480"/>
        <w:gridCol w:w="141"/>
        <w:gridCol w:w="2977"/>
        <w:gridCol w:w="2410"/>
        <w:gridCol w:w="1417"/>
      </w:tblGrid>
      <w:tr w:rsidR="00A424DF" w:rsidRPr="005C2FB5" w:rsidTr="00A424DF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Default="00A424DF" w:rsidP="00282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424DF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</w:tr>
      <w:tr w:rsidR="00A424DF" w:rsidRPr="005C2FB5" w:rsidTr="00A424DF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A424DF" w:rsidRPr="005C2FB5" w:rsidTr="00A424DF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МО сельское  поселение «</w:t>
            </w:r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424DF" w:rsidRPr="005C2FB5" w:rsidTr="00A424DF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C9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О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местно</w:t>
            </w:r>
            <w:r w:rsidR="00C907FE">
              <w:rPr>
                <w:rFonts w:ascii="Times New Roman" w:eastAsia="Times New Roman" w:hAnsi="Times New Roman" w:cs="Times New Roman"/>
              </w:rPr>
              <w:t>го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а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  <w:r w:rsidR="00C907FE" w:rsidRPr="005C2F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424DF" w:rsidRPr="005C2FB5" w:rsidTr="00A424DF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257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4E0B57">
              <w:rPr>
                <w:rFonts w:ascii="Times New Roman" w:eastAsia="Times New Roman" w:hAnsi="Times New Roman" w:cs="Times New Roman"/>
              </w:rPr>
              <w:t>20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A424DF" w:rsidRPr="005C2FB5" w:rsidTr="00A424DF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2D668C" w:rsidP="0042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«27» декабря 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 xml:space="preserve">9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XIX-1</w:t>
            </w:r>
          </w:p>
        </w:tc>
      </w:tr>
      <w:tr w:rsidR="00A424DF" w:rsidRPr="005C2FB5" w:rsidTr="00A424DF">
        <w:trPr>
          <w:trHeight w:val="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A424DF">
        <w:trPr>
          <w:trHeight w:val="509"/>
        </w:trPr>
        <w:tc>
          <w:tcPr>
            <w:tcW w:w="102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DF" w:rsidRPr="005C2FB5" w:rsidRDefault="00A424DF" w:rsidP="002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безвозмездных поступлений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4E0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424DF" w:rsidRPr="005C2FB5" w:rsidTr="00A424DF">
        <w:trPr>
          <w:trHeight w:val="509"/>
        </w:trPr>
        <w:tc>
          <w:tcPr>
            <w:tcW w:w="102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24DF" w:rsidRPr="005C2FB5" w:rsidTr="00A424DF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A424DF" w:rsidRPr="005C2FB5" w:rsidTr="00A424DF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A424DF" w:rsidRPr="005C2FB5" w:rsidTr="00A424DF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7A390D" w:rsidRDefault="00F047D3" w:rsidP="00220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3298,9</w:t>
            </w:r>
          </w:p>
        </w:tc>
      </w:tr>
      <w:tr w:rsidR="00A424DF" w:rsidRPr="005C2FB5" w:rsidTr="00A424DF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7A390D" w:rsidRDefault="003E47CA" w:rsidP="00323D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3263,42</w:t>
            </w:r>
          </w:p>
        </w:tc>
      </w:tr>
      <w:tr w:rsidR="00A424DF" w:rsidRPr="005C2FB5" w:rsidTr="00A424DF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C706F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</w:t>
            </w:r>
            <w:r w:rsidR="00C706F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A424D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2A02A9" w:rsidRDefault="00C84182" w:rsidP="00A424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</w:t>
            </w:r>
            <w:r w:rsidR="00970C9E">
              <w:rPr>
                <w:rFonts w:ascii="Times New Roman" w:hAnsi="Times New Roman" w:cs="Times New Roman"/>
                <w:b/>
                <w:color w:val="000000"/>
              </w:rPr>
              <w:t>64</w:t>
            </w:r>
          </w:p>
        </w:tc>
      </w:tr>
      <w:tr w:rsidR="00A424DF" w:rsidRPr="005C2FB5" w:rsidTr="00A424DF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C706F0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</w:t>
            </w:r>
            <w:r w:rsidR="00C706F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7A390D" w:rsidRDefault="00C84182" w:rsidP="00A42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</w:t>
            </w:r>
            <w:r w:rsidR="00970C9E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A424DF" w:rsidRPr="005C2FB5" w:rsidTr="00A424DF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C706F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</w:t>
            </w:r>
            <w:r w:rsidR="00C706F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A424D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2A02A9" w:rsidRDefault="00F047D3" w:rsidP="00A424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143,9</w:t>
            </w:r>
          </w:p>
        </w:tc>
      </w:tr>
      <w:tr w:rsidR="00A424DF" w:rsidRPr="005C2FB5" w:rsidTr="00A424DF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C706F0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</w:t>
            </w:r>
            <w:r w:rsidR="00C706F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7A390D" w:rsidRDefault="00F047D3" w:rsidP="00A42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143,9</w:t>
            </w:r>
          </w:p>
        </w:tc>
      </w:tr>
      <w:tr w:rsidR="00A424DF" w:rsidRPr="005C2FB5" w:rsidTr="00A424DF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C706F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</w:t>
            </w:r>
            <w:r w:rsidR="00C706F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A424D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2A02A9" w:rsidRDefault="004377A5" w:rsidP="00F047D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="00F047D3">
              <w:rPr>
                <w:rFonts w:ascii="Times New Roman" w:hAnsi="Times New Roman" w:cs="Times New Roman"/>
                <w:b/>
                <w:color w:val="000000"/>
              </w:rPr>
              <w:t>72,05</w:t>
            </w:r>
          </w:p>
        </w:tc>
      </w:tr>
      <w:tr w:rsidR="00A424DF" w:rsidRPr="005C2FB5" w:rsidTr="00A424DF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C706F0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2 02 40014 10 0000 15</w:t>
            </w:r>
            <w:r w:rsidR="00C706F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Default="004377A5" w:rsidP="00A42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  <w:r w:rsidR="00F047D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  <w:r w:rsidR="00F047D3"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455566" w:rsidRPr="007A390D" w:rsidRDefault="00455566" w:rsidP="00A42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24DF" w:rsidRPr="005C2FB5" w:rsidTr="00A424DF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2A02A9" w:rsidRDefault="00A424DF" w:rsidP="00C706F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</w:t>
            </w:r>
            <w:r w:rsidR="00C706F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A424D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2A02A9" w:rsidRDefault="00F047D3" w:rsidP="004377A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2381,3</w:t>
            </w:r>
          </w:p>
        </w:tc>
      </w:tr>
      <w:tr w:rsidR="00A424DF" w:rsidRPr="005C2FB5" w:rsidTr="00A424DF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C706F0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</w:t>
            </w:r>
            <w:r w:rsidR="00C706F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7A390D" w:rsidRDefault="00F047D3" w:rsidP="00F047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2381,3</w:t>
            </w:r>
          </w:p>
        </w:tc>
      </w:tr>
    </w:tbl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11419" w:type="dxa"/>
        <w:tblInd w:w="83" w:type="dxa"/>
        <w:tblLook w:val="04A0"/>
      </w:tblPr>
      <w:tblGrid>
        <w:gridCol w:w="776"/>
        <w:gridCol w:w="5203"/>
        <w:gridCol w:w="886"/>
        <w:gridCol w:w="2552"/>
        <w:gridCol w:w="247"/>
        <w:gridCol w:w="1650"/>
        <w:gridCol w:w="105"/>
      </w:tblGrid>
      <w:tr w:rsidR="00A424DF" w:rsidRPr="005C2FB5" w:rsidTr="002D668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r w:rsidR="00AC4A41"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О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местно</w:t>
            </w:r>
            <w:r w:rsidR="00C907FE">
              <w:rPr>
                <w:rFonts w:ascii="Times New Roman" w:eastAsia="Times New Roman" w:hAnsi="Times New Roman" w:cs="Times New Roman"/>
              </w:rPr>
              <w:t>го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а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257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AC4A41"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4E0B5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2D668C" w:rsidP="002D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«27» декабря 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 xml:space="preserve">9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XIX-1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4DF" w:rsidRPr="00A928D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A424DF" w:rsidRPr="005C2FB5" w:rsidTr="002D668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4DF" w:rsidRPr="00A928D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A424DF" w:rsidRPr="005C2FB5" w:rsidTr="002D668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AEB" w:rsidRPr="00330EED" w:rsidRDefault="003E47CA" w:rsidP="00955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  <w:r w:rsidR="00955E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45,19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F2B78" w:rsidP="00955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709,</w:t>
            </w:r>
            <w:r w:rsidR="00955ED7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955ED7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1044,44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377A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2597" w:rsidRPr="005C2FB5" w:rsidTr="002D668C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597" w:rsidRPr="00330EED" w:rsidRDefault="00962597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597" w:rsidRPr="00330EED" w:rsidRDefault="00962597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597" w:rsidRPr="00330EED" w:rsidRDefault="00C10E1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191,1</w:t>
            </w:r>
            <w:r w:rsidR="004377A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597" w:rsidRPr="005C2FB5" w:rsidRDefault="00962597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955ED7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143,90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955ED7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143,90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E1F" w:rsidRDefault="00C10E1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0E1F" w:rsidRPr="005C2FB5" w:rsidRDefault="00C10E1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E1F" w:rsidRPr="005C2FB5" w:rsidTr="002D668C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E1F" w:rsidRPr="00330EED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E1F" w:rsidRPr="00E93B08" w:rsidRDefault="00C10E1F" w:rsidP="00C10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E1F" w:rsidRPr="00E93B08" w:rsidRDefault="00C10E1F" w:rsidP="00C1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763,4</w:t>
            </w:r>
            <w:r w:rsidR="004377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E1F" w:rsidRDefault="00C10E1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E1F" w:rsidRPr="005C2FB5" w:rsidTr="002D668C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E1F" w:rsidRPr="00330EED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E1F" w:rsidRPr="00330EED" w:rsidRDefault="00C10E1F" w:rsidP="00C1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E1F" w:rsidRDefault="00C10E1F" w:rsidP="00C1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763,4</w:t>
            </w:r>
            <w:r w:rsidR="004377A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E1F" w:rsidRDefault="00C10E1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955ED7" w:rsidP="00E32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54,16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3E47CA" w:rsidP="00955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55ED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55E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6259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955ED7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602,20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955ED7" w:rsidP="00C1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369,10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C9E" w:rsidRPr="005C2FB5" w:rsidTr="002D668C">
        <w:trPr>
          <w:gridAfter w:val="1"/>
          <w:wAfter w:w="105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9E" w:rsidRDefault="00970C9E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70C9E" w:rsidRPr="00EA0593" w:rsidRDefault="00F746D8" w:rsidP="00C9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593"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9E" w:rsidRPr="00970C9E" w:rsidRDefault="00970C9E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70C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233,1</w:t>
            </w:r>
            <w:r w:rsidR="004377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70C9E" w:rsidRPr="005C2FB5" w:rsidRDefault="00970C9E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1FD4" w:rsidRPr="005C2FB5" w:rsidTr="002D668C">
        <w:trPr>
          <w:gridAfter w:val="1"/>
          <w:wAfter w:w="105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FD4" w:rsidRPr="00330EED" w:rsidRDefault="005A1FD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FD4" w:rsidRPr="002A02A9" w:rsidRDefault="005A1FD4" w:rsidP="005A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ФК и спорт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FD4" w:rsidRPr="002A02A9" w:rsidRDefault="00955ED7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5,00</w:t>
            </w:r>
          </w:p>
        </w:tc>
        <w:tc>
          <w:tcPr>
            <w:tcW w:w="189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FD4" w:rsidRPr="005C2FB5" w:rsidRDefault="005A1FD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DA5" w:rsidRPr="005C2FB5" w:rsidTr="002D668C">
        <w:trPr>
          <w:gridAfter w:val="1"/>
          <w:wAfter w:w="105" w:type="dxa"/>
          <w:trHeight w:val="302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DA5" w:rsidRPr="00330EED" w:rsidRDefault="00323DA5" w:rsidP="007C22B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5" w:rsidRPr="00323DA5" w:rsidRDefault="00323DA5" w:rsidP="007C22B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DA5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 спорт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DA5" w:rsidRPr="00323DA5" w:rsidRDefault="00955ED7" w:rsidP="00955ED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6259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4377A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A5" w:rsidRPr="005C2FB5" w:rsidRDefault="00323DA5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DA5" w:rsidRPr="005C2FB5" w:rsidTr="002D668C">
        <w:trPr>
          <w:gridAfter w:val="1"/>
          <w:wAfter w:w="105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DA5" w:rsidRPr="00330EED" w:rsidRDefault="00323DA5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5" w:rsidRPr="002A02A9" w:rsidRDefault="00323DA5" w:rsidP="005A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DA5" w:rsidRDefault="00323DA5" w:rsidP="005A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DA5" w:rsidRDefault="007C6D6B" w:rsidP="001C7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3523,9</w:t>
            </w:r>
          </w:p>
        </w:tc>
        <w:tc>
          <w:tcPr>
            <w:tcW w:w="189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A5" w:rsidRPr="005C2FB5" w:rsidRDefault="00323DA5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ayout w:type="fixed"/>
        <w:tblLook w:val="04A0"/>
      </w:tblPr>
      <w:tblGrid>
        <w:gridCol w:w="734"/>
        <w:gridCol w:w="3544"/>
        <w:gridCol w:w="920"/>
        <w:gridCol w:w="821"/>
        <w:gridCol w:w="952"/>
        <w:gridCol w:w="1418"/>
        <w:gridCol w:w="850"/>
        <w:gridCol w:w="142"/>
        <w:gridCol w:w="850"/>
      </w:tblGrid>
      <w:tr w:rsidR="00A424DF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0B57" w:rsidRPr="005C2FB5" w:rsidRDefault="004E0B57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E4D" w:rsidRDefault="00A424DF" w:rsidP="00C9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                      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</w:p>
          <w:p w:rsidR="006A4E4D" w:rsidRDefault="006A4E4D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7</w:t>
            </w:r>
          </w:p>
        </w:tc>
      </w:tr>
      <w:tr w:rsidR="00A424DF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A424DF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поселение «</w:t>
            </w:r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424DF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О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местно</w:t>
            </w:r>
            <w:r w:rsidR="00C907FE">
              <w:rPr>
                <w:rFonts w:ascii="Times New Roman" w:eastAsia="Times New Roman" w:hAnsi="Times New Roman" w:cs="Times New Roman"/>
              </w:rPr>
              <w:t>го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а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A424DF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A73396" w:rsidRDefault="00A424DF" w:rsidP="00257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3396">
              <w:rPr>
                <w:rFonts w:ascii="Times New Roman" w:eastAsia="Times New Roman" w:hAnsi="Times New Roman" w:cs="Times New Roman"/>
              </w:rPr>
              <w:t>"</w:t>
            </w:r>
            <w:r w:rsidR="00AC4A41" w:rsidRPr="00A73396">
              <w:rPr>
                <w:rFonts w:ascii="Times New Roman" w:eastAsia="Times New Roman" w:hAnsi="Times New Roman" w:cs="Times New Roman"/>
              </w:rPr>
              <w:t>Элэсун</w:t>
            </w:r>
            <w:r w:rsidRPr="00A73396">
              <w:rPr>
                <w:rFonts w:ascii="Times New Roman" w:eastAsia="Times New Roman" w:hAnsi="Times New Roman" w:cs="Times New Roman"/>
              </w:rPr>
              <w:t>" на 20</w:t>
            </w:r>
            <w:r w:rsidR="004E0B57" w:rsidRPr="00A73396">
              <w:rPr>
                <w:rFonts w:ascii="Times New Roman" w:eastAsia="Times New Roman" w:hAnsi="Times New Roman" w:cs="Times New Roman"/>
              </w:rPr>
              <w:t>20</w:t>
            </w:r>
            <w:r w:rsidRPr="00A73396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A424DF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2D668C" w:rsidP="0042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«27» декабря 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 xml:space="preserve">9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XIX-1</w:t>
            </w:r>
          </w:p>
        </w:tc>
      </w:tr>
      <w:tr w:rsidR="00A424DF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A424DF">
        <w:trPr>
          <w:trHeight w:val="509"/>
        </w:trPr>
        <w:tc>
          <w:tcPr>
            <w:tcW w:w="1023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DF" w:rsidRPr="005C2FB5" w:rsidRDefault="00A424DF" w:rsidP="0029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4E0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424DF" w:rsidRPr="005C2FB5" w:rsidTr="00A424DF">
        <w:trPr>
          <w:trHeight w:val="509"/>
        </w:trPr>
        <w:tc>
          <w:tcPr>
            <w:tcW w:w="102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24DF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424DF" w:rsidRPr="005C2FB5" w:rsidTr="00A424DF">
        <w:trPr>
          <w:trHeight w:val="50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A424DF" w:rsidRPr="005C2FB5" w:rsidTr="00A424DF">
        <w:trPr>
          <w:trHeight w:val="509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24DF" w:rsidRPr="005C2FB5" w:rsidTr="00A424DF">
        <w:trPr>
          <w:trHeight w:val="570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r w:rsidR="00AC4A41"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7C6D6B" w:rsidP="001C7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3523,9</w:t>
            </w:r>
          </w:p>
        </w:tc>
      </w:tr>
      <w:tr w:rsidR="00A424DF" w:rsidRPr="005C2FB5" w:rsidTr="000A0420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16F9D" w:rsidRPr="005C2FB5" w:rsidRDefault="00955ED7" w:rsidP="001C7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1945,19</w:t>
            </w:r>
          </w:p>
        </w:tc>
      </w:tr>
      <w:tr w:rsidR="00A424DF" w:rsidRPr="005C2FB5" w:rsidTr="00A424D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55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 w:rsidR="00557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7A6F37" w:rsidP="00F1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709,</w:t>
            </w:r>
            <w:r w:rsidR="00F14E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</w:tr>
      <w:tr w:rsidR="00A424DF" w:rsidRPr="005C2FB5" w:rsidTr="00A424D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7A6F37" w:rsidP="001C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709,</w:t>
            </w:r>
            <w:r w:rsidR="00F14EF1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A424DF" w:rsidRPr="005C2FB5" w:rsidTr="00A424D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F14EF1" w:rsidP="001C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709,65</w:t>
            </w:r>
          </w:p>
        </w:tc>
      </w:tr>
      <w:tr w:rsidR="00A424DF" w:rsidRPr="005C2FB5" w:rsidTr="00A424DF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F14EF1" w:rsidP="001C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545,05</w:t>
            </w:r>
          </w:p>
        </w:tc>
      </w:tr>
      <w:tr w:rsidR="00A424DF" w:rsidRPr="005C2FB5" w:rsidTr="00A424DF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F14EF1" w:rsidP="00C8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164,6</w:t>
            </w:r>
          </w:p>
        </w:tc>
      </w:tr>
      <w:tr w:rsidR="00A424DF" w:rsidRPr="005C2FB5" w:rsidTr="00A424DF">
        <w:trPr>
          <w:trHeight w:val="17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054679" w:rsidP="00C1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  <w:r w:rsidR="00C1088E">
              <w:rPr>
                <w:rFonts w:ascii="Times New Roman" w:eastAsia="Times New Roman" w:hAnsi="Times New Roman" w:cs="Times New Roman"/>
                <w:b/>
                <w:bCs/>
              </w:rPr>
              <w:t>2,94</w:t>
            </w:r>
          </w:p>
        </w:tc>
      </w:tr>
      <w:tr w:rsidR="00A424DF" w:rsidRPr="005C2FB5" w:rsidTr="00A424DF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DF5CFE" w:rsidP="00C1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173,6</w:t>
            </w:r>
            <w:r w:rsidR="00437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1642AF" w:rsidRPr="005C2FB5" w:rsidTr="00A424DF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765" w:rsidRDefault="001642AF" w:rsidP="007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1642AF" w:rsidRPr="005C2FB5" w:rsidRDefault="001642AF" w:rsidP="007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642AF" w:rsidRPr="005C2FB5" w:rsidTr="00054679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  <w:r w:rsidR="004377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42AF" w:rsidRPr="005C2FB5" w:rsidTr="00A424D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DF5CFE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156,0</w:t>
            </w:r>
            <w:r w:rsidR="004377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42AF" w:rsidRPr="005C2FB5" w:rsidTr="00A424DF">
        <w:trPr>
          <w:trHeight w:val="8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DF5CFE" w:rsidP="0043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156,</w:t>
            </w:r>
            <w:r w:rsidR="004377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1642AF" w:rsidRPr="005C2FB5" w:rsidTr="00A424D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DF5CFE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15,6</w:t>
            </w:r>
            <w:r w:rsidR="004377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42AF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DF5CFE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15,6</w:t>
            </w:r>
            <w:r w:rsidR="004377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42AF" w:rsidRPr="005C2FB5" w:rsidTr="00A424DF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642AF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642AF" w:rsidRPr="005C2FB5" w:rsidTr="00A424D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F14EF1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870,8</w:t>
            </w:r>
          </w:p>
        </w:tc>
      </w:tr>
      <w:tr w:rsidR="001642AF" w:rsidRPr="005C2FB5" w:rsidTr="00460A59">
        <w:trPr>
          <w:trHeight w:val="863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E44A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751,12</w:t>
            </w:r>
          </w:p>
        </w:tc>
      </w:tr>
      <w:tr w:rsidR="001642AF" w:rsidRPr="005C2FB5" w:rsidTr="00A424DF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857F68" w:rsidRDefault="00DF5CFE" w:rsidP="00F1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F14EF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  <w:r w:rsidR="004377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42AF" w:rsidRPr="005C2FB5" w:rsidTr="00A424DF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857F68" w:rsidRDefault="00DF5CFE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135,9</w:t>
            </w:r>
            <w:r w:rsidR="004377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A3261" w:rsidRPr="005C2FB5" w:rsidTr="00A424D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DF5CFE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  <w:r w:rsidR="000A3261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  <w:r w:rsidR="004377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A3261" w:rsidRPr="005C2FB5" w:rsidTr="00422236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Default="00AB3A12" w:rsidP="00C1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1088E">
              <w:rPr>
                <w:rFonts w:ascii="Times New Roman" w:eastAsia="Times New Roman" w:hAnsi="Times New Roman" w:cs="Times New Roman"/>
                <w:sz w:val="18"/>
                <w:szCs w:val="18"/>
              </w:rPr>
              <w:t>87,44</w:t>
            </w:r>
          </w:p>
        </w:tc>
      </w:tr>
      <w:tr w:rsidR="000A3261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  <w:r w:rsidR="004377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A3261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  <w:r w:rsidR="004377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A3261" w:rsidRPr="005C2FB5" w:rsidTr="00DF030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10,00</w:t>
            </w:r>
          </w:p>
        </w:tc>
      </w:tr>
      <w:tr w:rsidR="000A3261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0A3261" w:rsidRPr="005C2FB5" w:rsidTr="00A424DF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0A3261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0A3261" w:rsidRPr="005C2FB5" w:rsidTr="00A424DF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 местной администрации по предупреждению чрезвычайных ситуаций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0A3261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0A3261" w:rsidRPr="00487A94" w:rsidTr="00487A9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A3261" w:rsidRPr="00487A94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Другие </w:t>
            </w:r>
            <w:r w:rsidRPr="00487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A3261" w:rsidRPr="00487A94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A3261" w:rsidRPr="00487A94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A3261" w:rsidRPr="00487A94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A3261" w:rsidRPr="00487A94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A3261" w:rsidRPr="00487A94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A3261" w:rsidRPr="00487A94" w:rsidRDefault="00C10E1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191,1</w:t>
            </w:r>
            <w:r w:rsidR="004377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A3261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96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96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96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96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E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</w:t>
            </w:r>
            <w:r w:rsidR="00CE41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E8450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96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C10E1F" w:rsidP="00962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186,</w:t>
            </w:r>
            <w:r w:rsidR="004377A5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0A3261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96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96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96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96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E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CE417C">
              <w:rPr>
                <w:rFonts w:ascii="Times New Roman" w:eastAsia="Times New Roman" w:hAnsi="Times New Roman" w:cs="Times New Roman"/>
                <w:sz w:val="20"/>
                <w:szCs w:val="20"/>
              </w:rPr>
              <w:t>9900Р</w:t>
            </w:r>
            <w:r w:rsidR="00E8450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CE417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96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C10E1F" w:rsidP="0043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186,</w:t>
            </w:r>
            <w:r w:rsidR="004377A5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0A3261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96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администрирование передаваемых 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96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96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96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E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CE417C">
              <w:rPr>
                <w:rFonts w:ascii="Times New Roman" w:eastAsia="Times New Roman" w:hAnsi="Times New Roman" w:cs="Times New Roman"/>
                <w:sz w:val="20"/>
                <w:szCs w:val="20"/>
              </w:rPr>
              <w:t>9900Р</w:t>
            </w:r>
            <w:r w:rsidR="00E8450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CE417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96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C10E1F" w:rsidP="00962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4,7</w:t>
            </w:r>
            <w:r w:rsidR="004377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A3261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96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96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96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96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E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E84506">
              <w:rPr>
                <w:rFonts w:ascii="Times New Roman" w:eastAsia="Times New Roman" w:hAnsi="Times New Roman" w:cs="Times New Roman"/>
                <w:sz w:val="20"/>
                <w:szCs w:val="20"/>
              </w:rPr>
              <w:t>9900Р40</w:t>
            </w:r>
            <w:r w:rsidR="00CE417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96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C10E1F" w:rsidP="00962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4,7</w:t>
            </w:r>
            <w:r w:rsidR="004377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A3261" w:rsidRPr="005C2FB5" w:rsidTr="0042589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3261" w:rsidRPr="005C2FB5" w:rsidRDefault="00F14EF1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143,9</w:t>
            </w:r>
          </w:p>
        </w:tc>
      </w:tr>
      <w:tr w:rsidR="000A3261" w:rsidRPr="005C2FB5" w:rsidTr="00A424DF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381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14E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43,9</w:t>
            </w:r>
          </w:p>
        </w:tc>
      </w:tr>
      <w:tr w:rsidR="000A3261" w:rsidRPr="005C2FB5" w:rsidTr="00A424D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F14EF1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143,9</w:t>
            </w:r>
          </w:p>
        </w:tc>
      </w:tr>
      <w:tr w:rsidR="000A3261" w:rsidRPr="005C2FB5" w:rsidTr="00A424DF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9A6990" w:rsidRDefault="000A3261" w:rsidP="00A424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9A6990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9A6990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9A6990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9A6990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9A6990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9A6990" w:rsidRDefault="00F14EF1" w:rsidP="0043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115,2</w:t>
            </w:r>
          </w:p>
        </w:tc>
      </w:tr>
      <w:tr w:rsidR="000A3261" w:rsidRPr="005C2FB5" w:rsidTr="00A424DF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9A6990" w:rsidRDefault="000A3261" w:rsidP="00A424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9A6990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9A6990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9A6990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9A6990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9A6990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9A6990" w:rsidRDefault="00955ED7" w:rsidP="0043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28,7</w:t>
            </w:r>
          </w:p>
        </w:tc>
      </w:tr>
      <w:tr w:rsidR="00C10E1F" w:rsidRPr="005C2FB5" w:rsidTr="00C1088E">
        <w:trPr>
          <w:trHeight w:val="71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E1F" w:rsidRPr="005C2FB5" w:rsidRDefault="00C10E1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10E1F" w:rsidRPr="00C1088E" w:rsidRDefault="00C10E1F" w:rsidP="00C10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10E1F" w:rsidRPr="00C1088E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10E1F" w:rsidRPr="00C1088E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10E1F" w:rsidRPr="00C1088E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10E1F" w:rsidRPr="00C1088E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10E1F" w:rsidRPr="00C1088E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10E1F" w:rsidRPr="00C1088E" w:rsidRDefault="00C1088E" w:rsidP="00C1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763,4</w:t>
            </w:r>
            <w:r w:rsidR="004377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10E1F" w:rsidRPr="005C2FB5" w:rsidTr="00471214">
        <w:trPr>
          <w:trHeight w:val="55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E1F" w:rsidRPr="005C2FB5" w:rsidRDefault="00C10E1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0E1F" w:rsidRPr="005C2FB5" w:rsidRDefault="00C10E1F" w:rsidP="00C1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0E1F" w:rsidRPr="005C2FB5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0E1F" w:rsidRPr="005C2FB5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0E1F" w:rsidRPr="005C2FB5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0E1F" w:rsidRPr="005C2FB5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0E1F" w:rsidRPr="005C2FB5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0E1F" w:rsidRDefault="00C1088E" w:rsidP="00C1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763,4</w:t>
            </w:r>
            <w:r w:rsidR="004377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0E1F" w:rsidRPr="005C2FB5" w:rsidTr="00471214">
        <w:trPr>
          <w:trHeight w:val="83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E1F" w:rsidRPr="005C2FB5" w:rsidRDefault="00C10E1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0E1F" w:rsidRPr="005C2FB5" w:rsidRDefault="00C10E1F" w:rsidP="00C1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0E1F" w:rsidRPr="005C2FB5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0E1F" w:rsidRPr="005C2FB5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0E1F" w:rsidRPr="005C2FB5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0E1F" w:rsidRPr="005C2FB5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0E1F" w:rsidRPr="005C2FB5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0E1F" w:rsidRDefault="00C1088E" w:rsidP="00C1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763,4</w:t>
            </w:r>
            <w:r w:rsidR="004377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1214" w:rsidRPr="005C2FB5" w:rsidTr="00471214">
        <w:trPr>
          <w:trHeight w:val="42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1214" w:rsidRPr="005C2FB5" w:rsidRDefault="00471214" w:rsidP="00C1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1214" w:rsidRPr="005C2FB5" w:rsidRDefault="00471214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1214" w:rsidRPr="005C2FB5" w:rsidRDefault="00471214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1214" w:rsidRPr="005C2FB5" w:rsidRDefault="00471214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1214" w:rsidRPr="005C2FB5" w:rsidRDefault="00471214" w:rsidP="0003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1214" w:rsidRPr="005C2FB5" w:rsidRDefault="00471214" w:rsidP="0003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1214" w:rsidRDefault="00471214" w:rsidP="0003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763,4</w:t>
            </w:r>
            <w:r w:rsidR="004377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1214" w:rsidRPr="005C2FB5" w:rsidTr="00425892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71214" w:rsidRPr="005C2FB5" w:rsidRDefault="00955ED7" w:rsidP="00460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54,16</w:t>
            </w:r>
          </w:p>
        </w:tc>
      </w:tr>
      <w:tr w:rsidR="00471214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955ED7" w:rsidP="00460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54,16</w:t>
            </w:r>
          </w:p>
        </w:tc>
      </w:tr>
      <w:tr w:rsidR="00471214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Default="00955ED7" w:rsidP="00460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44,55</w:t>
            </w:r>
          </w:p>
        </w:tc>
      </w:tr>
      <w:tr w:rsidR="00471214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425892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425892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425892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425892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425892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89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425892" w:rsidRDefault="00955ED7" w:rsidP="00CB1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44,55</w:t>
            </w:r>
          </w:p>
        </w:tc>
      </w:tr>
      <w:tr w:rsidR="00471214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46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ритуальных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46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F1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14E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F1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14E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46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46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460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471214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46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46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F14EF1" w:rsidP="0046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F1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14E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46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46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460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471214" w:rsidRPr="005C2FB5" w:rsidTr="00A424DF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муниципального района по организации утилизации и переработки бытовых и промышленных отходов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42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  <w:r w:rsidR="004377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1214" w:rsidRPr="005C2FB5" w:rsidTr="00422236">
        <w:trPr>
          <w:trHeight w:val="62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42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  <w:r w:rsidR="004377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1214" w:rsidRPr="005C2FB5" w:rsidTr="00422236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054679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054679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054679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054679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054679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04001П0600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054679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054679" w:rsidRDefault="00471214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471214" w:rsidRPr="005C2FB5" w:rsidTr="00A424D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общественных работ  по Курумканскому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04001П0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471214" w:rsidRPr="005C2FB5" w:rsidTr="00422236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04001П06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471214" w:rsidRPr="005C2FB5" w:rsidTr="00422236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46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46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46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46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46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04001П06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471214" w:rsidRPr="005C2FB5" w:rsidTr="00422236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9A6990" w:rsidRDefault="00471214" w:rsidP="0046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46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46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46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46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04001П06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 w:rsidR="00AB25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71214" w:rsidRPr="005C2FB5" w:rsidTr="0042589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71214" w:rsidRPr="005C2FB5" w:rsidRDefault="00F14EF1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602,2</w:t>
            </w:r>
          </w:p>
        </w:tc>
      </w:tr>
      <w:tr w:rsidR="00471214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F14EF1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369,1</w:t>
            </w:r>
          </w:p>
        </w:tc>
      </w:tr>
      <w:tr w:rsidR="00471214" w:rsidRPr="005C2FB5" w:rsidTr="00A424DF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E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 w:rsidR="00E845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F14EF1" w:rsidP="00487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369,1</w:t>
            </w:r>
          </w:p>
        </w:tc>
      </w:tr>
      <w:tr w:rsidR="00471214" w:rsidRPr="005C2FB5" w:rsidTr="00A424DF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E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 w:rsidR="00E845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F14EF1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369,1</w:t>
            </w:r>
          </w:p>
        </w:tc>
      </w:tr>
      <w:tr w:rsidR="00471214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E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 w:rsidR="00E845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F14EF1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369,1</w:t>
            </w:r>
          </w:p>
        </w:tc>
      </w:tr>
      <w:tr w:rsidR="00917AC7" w:rsidRPr="005C2FB5" w:rsidTr="001C78AD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C7" w:rsidRPr="005C2FB5" w:rsidRDefault="00917AC7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AC7" w:rsidRPr="00917AC7" w:rsidRDefault="00917AC7" w:rsidP="001C7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917AC7" w:rsidRDefault="00917AC7" w:rsidP="001C7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917AC7" w:rsidRDefault="00917AC7" w:rsidP="001C7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917AC7" w:rsidRDefault="00917AC7" w:rsidP="001C7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0A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Default="00917AC7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233,10</w:t>
            </w:r>
          </w:p>
        </w:tc>
      </w:tr>
      <w:tr w:rsidR="00917AC7" w:rsidRPr="005C2FB5" w:rsidTr="00AB2509">
        <w:trPr>
          <w:trHeight w:val="1011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C7" w:rsidRPr="005C2FB5" w:rsidRDefault="00917AC7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0A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0A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0A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0A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E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</w:t>
            </w:r>
            <w:r w:rsidR="00E8450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Default="00917AC7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233,10</w:t>
            </w:r>
          </w:p>
        </w:tc>
      </w:tr>
      <w:tr w:rsidR="00917AC7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C7" w:rsidRPr="005C2FB5" w:rsidRDefault="00917AC7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0A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0A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0A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0A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E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</w:t>
            </w:r>
            <w:r w:rsidR="00E8450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Default="00917AC7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233,10</w:t>
            </w:r>
          </w:p>
        </w:tc>
      </w:tr>
      <w:tr w:rsidR="00917AC7" w:rsidRPr="005C2FB5" w:rsidTr="00425892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C7" w:rsidRPr="005C2FB5" w:rsidRDefault="00917AC7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17AC7" w:rsidRPr="00E779A9" w:rsidRDefault="00917AC7" w:rsidP="007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30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17AC7" w:rsidRPr="00E779A9" w:rsidRDefault="00917AC7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17AC7" w:rsidRPr="00E779A9" w:rsidRDefault="00917AC7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17AC7" w:rsidRPr="00E779A9" w:rsidRDefault="00917AC7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17AC7" w:rsidRPr="00E779A9" w:rsidRDefault="00917AC7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17AC7" w:rsidRPr="00E779A9" w:rsidRDefault="00917AC7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17AC7" w:rsidRPr="00E779A9" w:rsidRDefault="00F14EF1" w:rsidP="007C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917AC7" w:rsidRPr="005C2FB5" w:rsidTr="00A424DF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C7" w:rsidRPr="005C2FB5" w:rsidRDefault="00917AC7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7C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E7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E7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F14EF1" w:rsidP="007C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F14EF1" w:rsidRPr="005C2FB5" w:rsidTr="00A424DF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EF1" w:rsidRPr="005C2FB5" w:rsidRDefault="00F14EF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EF1" w:rsidRPr="00F14EF1" w:rsidRDefault="00F14EF1" w:rsidP="007C2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4E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EF1" w:rsidRPr="005C2FB5" w:rsidRDefault="00F14EF1" w:rsidP="00C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EF1" w:rsidRPr="005C2FB5" w:rsidRDefault="00F14EF1" w:rsidP="00C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EF1" w:rsidRPr="005C2FB5" w:rsidRDefault="00F14EF1" w:rsidP="00C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EF1" w:rsidRPr="005C2FB5" w:rsidRDefault="00F14EF1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EF1" w:rsidRPr="005C2FB5" w:rsidRDefault="00F14EF1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EF1" w:rsidRDefault="00F14EF1" w:rsidP="007C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F14EF1" w:rsidRPr="005C2FB5" w:rsidTr="00A424DF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EF1" w:rsidRPr="005C2FB5" w:rsidRDefault="00F14EF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EF1" w:rsidRPr="005C2FB5" w:rsidRDefault="00F14EF1" w:rsidP="007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 проведение  мероприятий в области  массового  спорта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EF1" w:rsidRPr="005C2FB5" w:rsidRDefault="00F14EF1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EF1" w:rsidRPr="005C2FB5" w:rsidRDefault="00F14EF1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EF1" w:rsidRPr="005C2FB5" w:rsidRDefault="00F14EF1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EF1" w:rsidRPr="005C2FB5" w:rsidRDefault="00F14EF1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EF1" w:rsidRPr="005C2FB5" w:rsidRDefault="00F14EF1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EF1" w:rsidRPr="005C2FB5" w:rsidRDefault="00F14EF1" w:rsidP="00E63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F14EF1" w:rsidRPr="005C2FB5" w:rsidTr="00A424DF">
        <w:trPr>
          <w:trHeight w:val="300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EF1" w:rsidRPr="005C2FB5" w:rsidRDefault="00F14EF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EF1" w:rsidRPr="005C2FB5" w:rsidRDefault="00F14EF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1" w:rsidRPr="005C2FB5" w:rsidRDefault="00F14EF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1" w:rsidRPr="005C2FB5" w:rsidRDefault="00F14EF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1" w:rsidRPr="005C2FB5" w:rsidRDefault="00F14EF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1" w:rsidRPr="005C2FB5" w:rsidRDefault="00F14EF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EF1" w:rsidRPr="005C2FB5" w:rsidRDefault="00F14EF1" w:rsidP="001C7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3 523,9</w:t>
            </w:r>
          </w:p>
        </w:tc>
      </w:tr>
    </w:tbl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7C22B9" w:rsidRDefault="007C22B9" w:rsidP="00A424DF">
      <w:pPr>
        <w:spacing w:after="0"/>
        <w:rPr>
          <w:rFonts w:ascii="Times New Roman" w:hAnsi="Times New Roman" w:cs="Times New Roman"/>
        </w:rPr>
      </w:pPr>
    </w:p>
    <w:p w:rsidR="00CB1053" w:rsidRDefault="00CB1053" w:rsidP="00A424DF">
      <w:pPr>
        <w:spacing w:after="0"/>
        <w:rPr>
          <w:rFonts w:ascii="Times New Roman" w:hAnsi="Times New Roman" w:cs="Times New Roman"/>
        </w:rPr>
      </w:pPr>
    </w:p>
    <w:p w:rsidR="00422236" w:rsidRDefault="00422236" w:rsidP="00A424DF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ook w:val="04A0"/>
      </w:tblPr>
      <w:tblGrid>
        <w:gridCol w:w="2577"/>
        <w:gridCol w:w="992"/>
        <w:gridCol w:w="2835"/>
        <w:gridCol w:w="992"/>
        <w:gridCol w:w="284"/>
        <w:gridCol w:w="2410"/>
        <w:gridCol w:w="141"/>
      </w:tblGrid>
      <w:tr w:rsidR="00A424DF" w:rsidRPr="005C2FB5" w:rsidTr="00A424DF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A424DF" w:rsidRPr="005C2FB5" w:rsidTr="00A424DF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A424DF" w:rsidRPr="005C2FB5" w:rsidTr="00A424DF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 поселение «</w:t>
            </w:r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424DF" w:rsidRPr="005C2FB5" w:rsidTr="00A424DF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О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местно</w:t>
            </w:r>
            <w:r w:rsidR="00C907FE">
              <w:rPr>
                <w:rFonts w:ascii="Times New Roman" w:eastAsia="Times New Roman" w:hAnsi="Times New Roman" w:cs="Times New Roman"/>
              </w:rPr>
              <w:t>го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а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A424DF" w:rsidRPr="005C2FB5" w:rsidTr="00A424DF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257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4E0B57">
              <w:rPr>
                <w:rFonts w:ascii="Times New Roman" w:eastAsia="Times New Roman" w:hAnsi="Times New Roman" w:cs="Times New Roman"/>
              </w:rPr>
              <w:t>20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</w:tr>
      <w:tr w:rsidR="00A424DF" w:rsidRPr="005C2FB5" w:rsidTr="00A424DF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2D668C" w:rsidP="0042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«27» декабря 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 xml:space="preserve">9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XIX-1</w:t>
            </w:r>
          </w:p>
        </w:tc>
      </w:tr>
      <w:tr w:rsidR="00A424DF" w:rsidRPr="005C2FB5" w:rsidTr="00A424DF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A424DF">
        <w:trPr>
          <w:trHeight w:val="509"/>
        </w:trPr>
        <w:tc>
          <w:tcPr>
            <w:tcW w:w="102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  <w:r w:rsidR="002925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</w:t>
            </w:r>
            <w:r w:rsidR="004E0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424DF" w:rsidRPr="005C2FB5" w:rsidTr="00A424DF">
        <w:trPr>
          <w:trHeight w:val="509"/>
        </w:trPr>
        <w:tc>
          <w:tcPr>
            <w:tcW w:w="102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24DF" w:rsidRPr="005C2FB5" w:rsidTr="00A424DF">
        <w:trPr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A424DF" w:rsidRPr="005C2FB5" w:rsidTr="00A424DF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A424DF" w:rsidRPr="005C2FB5" w:rsidTr="00A424DF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424DF" w:rsidRPr="005C2FB5" w:rsidTr="00A424DF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0311C9" w:rsidP="00F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1300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047D3">
              <w:rPr>
                <w:rFonts w:ascii="Times New Roman" w:eastAsia="Times New Roman" w:hAnsi="Times New Roman" w:cs="Times New Roman"/>
                <w:sz w:val="28"/>
                <w:szCs w:val="28"/>
              </w:rPr>
              <w:t>523,9</w:t>
            </w:r>
          </w:p>
        </w:tc>
      </w:tr>
      <w:tr w:rsidR="00A424DF" w:rsidRPr="005C2FB5" w:rsidTr="00A424DF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0311C9" w:rsidP="00E3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047D3">
              <w:rPr>
                <w:rFonts w:ascii="Times New Roman" w:eastAsia="Times New Roman" w:hAnsi="Times New Roman" w:cs="Times New Roman"/>
                <w:sz w:val="28"/>
                <w:szCs w:val="28"/>
              </w:rPr>
              <w:t>3523,9</w:t>
            </w:r>
          </w:p>
        </w:tc>
      </w:tr>
      <w:tr w:rsidR="00A424DF" w:rsidRPr="005C2FB5" w:rsidTr="00A424DF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566" w:rsidRPr="005F2CBE" w:rsidRDefault="00F047D3" w:rsidP="0021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3523,9</w:t>
            </w:r>
          </w:p>
        </w:tc>
      </w:tr>
      <w:tr w:rsidR="00A424DF" w:rsidRPr="005C2FB5" w:rsidTr="00A424DF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F047D3" w:rsidP="0021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3523,9</w:t>
            </w:r>
          </w:p>
        </w:tc>
      </w:tr>
      <w:tr w:rsidR="00A424DF" w:rsidRPr="005C2FB5" w:rsidTr="00A424DF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213001" w:rsidRDefault="00213001" w:rsidP="00A424DF">
      <w:pPr>
        <w:spacing w:after="0"/>
        <w:rPr>
          <w:rFonts w:ascii="Times New Roman" w:hAnsi="Times New Roman" w:cs="Times New Roman"/>
        </w:rPr>
      </w:pPr>
    </w:p>
    <w:p w:rsidR="00213001" w:rsidRDefault="00213001" w:rsidP="00A424DF">
      <w:pPr>
        <w:spacing w:after="0"/>
        <w:rPr>
          <w:rFonts w:ascii="Times New Roman" w:hAnsi="Times New Roman" w:cs="Times New Roman"/>
        </w:rPr>
      </w:pPr>
    </w:p>
    <w:p w:rsidR="00213001" w:rsidRDefault="00213001" w:rsidP="00A424DF">
      <w:pPr>
        <w:spacing w:after="0"/>
        <w:rPr>
          <w:rFonts w:ascii="Times New Roman" w:hAnsi="Times New Roman" w:cs="Times New Roman"/>
        </w:rPr>
      </w:pPr>
    </w:p>
    <w:p w:rsidR="00213001" w:rsidRDefault="00213001" w:rsidP="00A424DF">
      <w:pPr>
        <w:spacing w:after="0"/>
        <w:rPr>
          <w:rFonts w:ascii="Times New Roman" w:hAnsi="Times New Roman" w:cs="Times New Roman"/>
        </w:rPr>
      </w:pPr>
    </w:p>
    <w:p w:rsidR="00213001" w:rsidRDefault="00213001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848"/>
        <w:gridCol w:w="4538"/>
      </w:tblGrid>
      <w:tr w:rsidR="00A424DF" w:rsidRPr="00DB6E90" w:rsidTr="00A424DF">
        <w:trPr>
          <w:trHeight w:val="194"/>
        </w:trPr>
        <w:tc>
          <w:tcPr>
            <w:tcW w:w="4848" w:type="dxa"/>
            <w:shd w:val="clear" w:color="auto" w:fill="auto"/>
          </w:tcPr>
          <w:p w:rsidR="00A424DF" w:rsidRPr="00DB6E90" w:rsidRDefault="00A424DF" w:rsidP="00A424D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</w:tcPr>
          <w:p w:rsidR="00AB2509" w:rsidRDefault="00AB2509" w:rsidP="00A424D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424DF" w:rsidRPr="00DB6E90" w:rsidRDefault="00A424DF" w:rsidP="00A424D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Приложение 9</w:t>
            </w:r>
          </w:p>
        </w:tc>
      </w:tr>
      <w:tr w:rsidR="00A424DF" w:rsidRPr="00DB6E90" w:rsidTr="00A424DF">
        <w:trPr>
          <w:trHeight w:val="211"/>
        </w:trPr>
        <w:tc>
          <w:tcPr>
            <w:tcW w:w="4848" w:type="dxa"/>
            <w:shd w:val="clear" w:color="auto" w:fill="auto"/>
          </w:tcPr>
          <w:p w:rsidR="00A424DF" w:rsidRPr="00DB6E90" w:rsidRDefault="00A424DF" w:rsidP="00A424D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</w:tcPr>
          <w:p w:rsidR="00A424DF" w:rsidRPr="00DB6E90" w:rsidRDefault="00A424DF" w:rsidP="00A424D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A424DF" w:rsidRPr="00DB6E90" w:rsidTr="00A424DF">
        <w:trPr>
          <w:trHeight w:val="194"/>
        </w:trPr>
        <w:tc>
          <w:tcPr>
            <w:tcW w:w="4848" w:type="dxa"/>
            <w:shd w:val="clear" w:color="auto" w:fill="auto"/>
          </w:tcPr>
          <w:p w:rsidR="00A424DF" w:rsidRPr="00DB6E90" w:rsidRDefault="00A424DF" w:rsidP="00A424D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</w:tcPr>
          <w:p w:rsidR="00A424DF" w:rsidRPr="00330EED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A424DF" w:rsidRPr="00DB6E90" w:rsidRDefault="00A424DF" w:rsidP="00A424D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сельское  поселение «</w:t>
            </w:r>
            <w:r w:rsidR="00AC4A41">
              <w:rPr>
                <w:rFonts w:ascii="Times New Roman" w:hAnsi="Times New Roman" w:cs="Times New Roman"/>
                <w:color w:val="000000"/>
              </w:rPr>
              <w:t>Элэсун</w:t>
            </w:r>
            <w:r w:rsidRPr="00DB6E9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A424DF" w:rsidRPr="00DB6E90" w:rsidTr="00A424DF">
        <w:trPr>
          <w:trHeight w:val="211"/>
        </w:trPr>
        <w:tc>
          <w:tcPr>
            <w:tcW w:w="4848" w:type="dxa"/>
            <w:shd w:val="clear" w:color="auto" w:fill="auto"/>
          </w:tcPr>
          <w:p w:rsidR="00A424DF" w:rsidRPr="00DB6E90" w:rsidRDefault="00A424DF" w:rsidP="00A424D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</w:tcPr>
          <w:p w:rsidR="00A424DF" w:rsidRDefault="00A424DF" w:rsidP="00C907FE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«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О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местно</w:t>
            </w:r>
            <w:r w:rsidR="00C907FE">
              <w:rPr>
                <w:rFonts w:ascii="Times New Roman" w:eastAsia="Times New Roman" w:hAnsi="Times New Roman" w:cs="Times New Roman"/>
              </w:rPr>
              <w:t>го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907FE" w:rsidRPr="004533D4">
              <w:rPr>
                <w:rFonts w:ascii="Times New Roman" w:eastAsia="Times New Roman" w:hAnsi="Times New Roman" w:cs="Times New Roman"/>
              </w:rPr>
              <w:t>бюджет</w:t>
            </w:r>
            <w:r w:rsidR="00C907FE">
              <w:rPr>
                <w:rFonts w:ascii="Times New Roman" w:eastAsia="Times New Roman" w:hAnsi="Times New Roman" w:cs="Times New Roman"/>
              </w:rPr>
              <w:t>а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муниципального</w:t>
            </w:r>
            <w:proofErr w:type="spellEnd"/>
            <w:r w:rsidR="00C907FE" w:rsidRPr="004533D4">
              <w:rPr>
                <w:rFonts w:ascii="Times New Roman" w:eastAsia="Times New Roman" w:hAnsi="Times New Roman" w:cs="Times New Roman"/>
              </w:rPr>
              <w:t xml:space="preserve"> 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           образования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  <w:p w:rsidR="00A424DF" w:rsidRPr="00DB6E90" w:rsidRDefault="00A424DF" w:rsidP="00A424D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DB6E90">
              <w:rPr>
                <w:rFonts w:ascii="Times New Roman" w:hAnsi="Times New Roman" w:cs="Times New Roman"/>
                <w:color w:val="000000"/>
              </w:rPr>
              <w:t>«</w:t>
            </w:r>
            <w:r w:rsidR="00AC4A41">
              <w:rPr>
                <w:rFonts w:ascii="Times New Roman" w:hAnsi="Times New Roman" w:cs="Times New Roman"/>
                <w:color w:val="000000"/>
              </w:rPr>
              <w:t>Элэсун</w:t>
            </w:r>
            <w:r w:rsidRPr="00DB6E90">
              <w:rPr>
                <w:rFonts w:ascii="Times New Roman" w:hAnsi="Times New Roman" w:cs="Times New Roman"/>
                <w:color w:val="000000"/>
              </w:rPr>
              <w:t>»  на 20</w:t>
            </w:r>
            <w:r w:rsidR="004E0B57">
              <w:rPr>
                <w:rFonts w:ascii="Times New Roman" w:hAnsi="Times New Roman" w:cs="Times New Roman"/>
                <w:color w:val="000000"/>
              </w:rPr>
              <w:t>20</w:t>
            </w:r>
            <w:r w:rsidRPr="00DB6E90">
              <w:rPr>
                <w:rFonts w:ascii="Times New Roman" w:hAnsi="Times New Roman" w:cs="Times New Roman"/>
                <w:color w:val="000000"/>
              </w:rPr>
              <w:t xml:space="preserve"> год»</w:t>
            </w:r>
          </w:p>
        </w:tc>
      </w:tr>
      <w:tr w:rsidR="00A424DF" w:rsidRPr="00DB6E90" w:rsidTr="00A424DF">
        <w:trPr>
          <w:trHeight w:val="194"/>
        </w:trPr>
        <w:tc>
          <w:tcPr>
            <w:tcW w:w="4848" w:type="dxa"/>
            <w:shd w:val="clear" w:color="auto" w:fill="auto"/>
          </w:tcPr>
          <w:p w:rsidR="00A424DF" w:rsidRPr="00DB6E90" w:rsidRDefault="00A424DF" w:rsidP="00A424D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</w:tcPr>
          <w:p w:rsidR="00A424DF" w:rsidRPr="00DB6E90" w:rsidRDefault="002D668C" w:rsidP="00422236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«27» декабря 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 xml:space="preserve">9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XIX-1</w:t>
            </w:r>
          </w:p>
        </w:tc>
      </w:tr>
    </w:tbl>
    <w:p w:rsidR="00C30ABB" w:rsidRPr="005270BB" w:rsidRDefault="00C30ABB" w:rsidP="00C30ABB">
      <w:pPr>
        <w:rPr>
          <w:rFonts w:ascii="Arial" w:hAnsi="Arial" w:cs="Arial"/>
          <w:sz w:val="20"/>
          <w:szCs w:val="20"/>
        </w:rPr>
      </w:pPr>
    </w:p>
    <w:p w:rsidR="00134241" w:rsidRDefault="00134241" w:rsidP="00134241">
      <w:pPr>
        <w:rPr>
          <w:sz w:val="20"/>
          <w:szCs w:val="20"/>
        </w:rPr>
      </w:pPr>
    </w:p>
    <w:p w:rsidR="00134241" w:rsidRPr="0014304B" w:rsidRDefault="00134241" w:rsidP="001342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04B">
        <w:rPr>
          <w:rFonts w:ascii="Times New Roman" w:hAnsi="Times New Roman" w:cs="Times New Roman"/>
          <w:b/>
          <w:sz w:val="28"/>
          <w:szCs w:val="28"/>
        </w:rPr>
        <w:t>Методики</w:t>
      </w:r>
    </w:p>
    <w:p w:rsidR="00134241" w:rsidRPr="0014304B" w:rsidRDefault="00134241" w:rsidP="001342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04B">
        <w:rPr>
          <w:rFonts w:ascii="Times New Roman" w:hAnsi="Times New Roman" w:cs="Times New Roman"/>
          <w:b/>
          <w:sz w:val="28"/>
          <w:szCs w:val="28"/>
        </w:rPr>
        <w:t xml:space="preserve">предоставления межбюджетных трансфертов </w:t>
      </w:r>
    </w:p>
    <w:p w:rsidR="00134241" w:rsidRPr="0014304B" w:rsidRDefault="00134241" w:rsidP="001342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04B">
        <w:rPr>
          <w:rFonts w:ascii="Times New Roman" w:hAnsi="Times New Roman" w:cs="Times New Roman"/>
          <w:b/>
          <w:sz w:val="28"/>
          <w:szCs w:val="28"/>
        </w:rPr>
        <w:t xml:space="preserve"> из бюджета поселения бюджету муниципального района, </w:t>
      </w:r>
    </w:p>
    <w:p w:rsidR="00134241" w:rsidRPr="0014304B" w:rsidRDefault="00134241" w:rsidP="001342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04B">
        <w:rPr>
          <w:rFonts w:ascii="Times New Roman" w:hAnsi="Times New Roman" w:cs="Times New Roman"/>
          <w:b/>
          <w:sz w:val="28"/>
          <w:szCs w:val="28"/>
        </w:rPr>
        <w:t xml:space="preserve"> направляемых на финансирование расходов, </w:t>
      </w:r>
    </w:p>
    <w:p w:rsidR="00134241" w:rsidRPr="0014304B" w:rsidRDefault="00134241" w:rsidP="001342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04B">
        <w:rPr>
          <w:rFonts w:ascii="Times New Roman" w:hAnsi="Times New Roman" w:cs="Times New Roman"/>
          <w:b/>
          <w:sz w:val="28"/>
          <w:szCs w:val="28"/>
        </w:rPr>
        <w:t xml:space="preserve">связанных с передачей части полномочий </w:t>
      </w:r>
    </w:p>
    <w:p w:rsidR="00134241" w:rsidRPr="0014304B" w:rsidRDefault="00134241" w:rsidP="001342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04B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поселения</w:t>
      </w:r>
    </w:p>
    <w:p w:rsidR="00BB0FDC" w:rsidRDefault="00134241" w:rsidP="00BB0F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04B">
        <w:rPr>
          <w:rFonts w:ascii="Times New Roman" w:hAnsi="Times New Roman" w:cs="Times New Roman"/>
          <w:b/>
          <w:sz w:val="28"/>
          <w:szCs w:val="28"/>
        </w:rPr>
        <w:t>органам местного самоуправления муниципального района</w:t>
      </w:r>
    </w:p>
    <w:p w:rsidR="00BB0FDC" w:rsidRPr="00BB0FDC" w:rsidRDefault="00BB0FDC" w:rsidP="00BB0F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DC" w:rsidRPr="00BB0FDC" w:rsidRDefault="00BB0FDC" w:rsidP="00BB0FDC">
      <w:pPr>
        <w:numPr>
          <w:ilvl w:val="1"/>
          <w:numId w:val="6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исполнению бюджетов поселений.</w:t>
      </w:r>
    </w:p>
    <w:p w:rsidR="00BB0FDC" w:rsidRPr="00BB0FDC" w:rsidRDefault="00BB0FDC" w:rsidP="00BB0FDC">
      <w:pPr>
        <w:numPr>
          <w:ilvl w:val="1"/>
          <w:numId w:val="6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Средства предоставляемых иных межбюджетных трансфертов имеют строго целевой характер.</w:t>
      </w:r>
    </w:p>
    <w:p w:rsidR="00BB0FDC" w:rsidRPr="00BB0FDC" w:rsidRDefault="00BB0FDC" w:rsidP="00BB0FDC">
      <w:pPr>
        <w:numPr>
          <w:ilvl w:val="1"/>
          <w:numId w:val="6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Размер иных межбюджетных трансфертов бюджету муниципального района на осуществление переданных полномочий поселения по исполнению бюджетов поселений рассчитывается по следующей формуле:</w:t>
      </w:r>
    </w:p>
    <w:p w:rsidR="00BB0FDC" w:rsidRPr="00BB0FDC" w:rsidRDefault="00BB0FDC" w:rsidP="00BB0FDC">
      <w:pPr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B0FDC" w:rsidRPr="00BB0FDC" w:rsidRDefault="00BB0FDC" w:rsidP="00BB0FDC">
      <w:pPr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 xml:space="preserve">            С</w:t>
      </w:r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B0FDC">
        <w:rPr>
          <w:rFonts w:ascii="Times New Roman" w:hAnsi="Times New Roman" w:cs="Times New Roman"/>
          <w:sz w:val="28"/>
          <w:szCs w:val="28"/>
        </w:rPr>
        <w:t xml:space="preserve"> = </w:t>
      </w:r>
      <w:r w:rsidRPr="00BB0F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B0FDC">
        <w:rPr>
          <w:rFonts w:ascii="Times New Roman" w:hAnsi="Times New Roman" w:cs="Times New Roman"/>
          <w:sz w:val="28"/>
          <w:szCs w:val="28"/>
        </w:rPr>
        <w:t xml:space="preserve"> * </w:t>
      </w:r>
      <w:r w:rsidRPr="00BB0FD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B0FDC">
        <w:rPr>
          <w:rFonts w:ascii="Times New Roman" w:hAnsi="Times New Roman" w:cs="Times New Roman"/>
          <w:sz w:val="28"/>
          <w:szCs w:val="28"/>
        </w:rPr>
        <w:t>, где</w:t>
      </w:r>
    </w:p>
    <w:p w:rsidR="00BB0FDC" w:rsidRPr="00BB0FDC" w:rsidRDefault="00BB0FDC" w:rsidP="00BB0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 xml:space="preserve">             С</w:t>
      </w:r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B0FDC">
        <w:rPr>
          <w:rFonts w:ascii="Times New Roman" w:hAnsi="Times New Roman" w:cs="Times New Roman"/>
          <w:sz w:val="28"/>
          <w:szCs w:val="28"/>
        </w:rPr>
        <w:t xml:space="preserve">– объем иных межбюджетных трансфертов бюджету муниципального района на осуществление переданных полномочий поселения по исполнению бюджетов поселений, тыс. </w:t>
      </w:r>
      <w:proofErr w:type="spellStart"/>
      <w:r w:rsidRPr="00BB0FD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>;</w:t>
      </w:r>
    </w:p>
    <w:p w:rsidR="00BB0FDC" w:rsidRPr="00BB0FDC" w:rsidRDefault="00BB0FDC" w:rsidP="00BB0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B0F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B0FDC">
        <w:rPr>
          <w:rFonts w:ascii="Times New Roman" w:hAnsi="Times New Roman" w:cs="Times New Roman"/>
          <w:sz w:val="28"/>
          <w:szCs w:val="28"/>
        </w:rPr>
        <w:t xml:space="preserve"> – предельный норматив формирования расходов на содержание органов местного самоуправления поселения на очередной финансовый год, утвержденный постановлением Правительства Республики Бурятия, тыс. </w:t>
      </w:r>
      <w:proofErr w:type="spellStart"/>
      <w:r w:rsidRPr="00BB0FD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>;</w:t>
      </w:r>
    </w:p>
    <w:p w:rsidR="00BB0FDC" w:rsidRPr="00BB0FDC" w:rsidRDefault="00BB0FDC" w:rsidP="00BB0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цб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 xml:space="preserve"> – коэффициент, характеризующий удельный вес расходов на осуществление переданных полномочий по формированию, утверждению, исполнению бюджетов поселений и контролю за исполнением данных бюджетов в суммарном объеме предельных нормативов формирования расходов на содержание органов местного самоуправления поселений, передающих указанные полномочия органам местного самоуправления муниципального района в соответствии с заключенными соглашениями. </w:t>
      </w:r>
    </w:p>
    <w:p w:rsidR="00BB0FDC" w:rsidRPr="00BB0FDC" w:rsidRDefault="00BB0FDC" w:rsidP="00BB0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Расчет коэффициента, характеризующий удельный вес расходов на осуществление переданных полномочий по исполнению бюджетов поселений в суммарном объеме предельных нормативов формирования расходов на содержание органов местного самоуправления поселений, передающих указанные полномочия органам местного самоуправления муниципального района в соответствии с заключенными соглашениями осуществляется по формуле: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 xml:space="preserve"> </w:t>
      </w:r>
      <w:r w:rsidRPr="00BB0FD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B0FDC">
        <w:rPr>
          <w:rFonts w:ascii="Times New Roman" w:hAnsi="Times New Roman" w:cs="Times New Roman"/>
          <w:sz w:val="28"/>
          <w:szCs w:val="28"/>
        </w:rPr>
        <w:t xml:space="preserve"> = </w:t>
      </w:r>
      <w:r w:rsidRPr="00BB0FD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B0FDC">
        <w:rPr>
          <w:rFonts w:ascii="Times New Roman" w:hAnsi="Times New Roman" w:cs="Times New Roman"/>
          <w:sz w:val="28"/>
          <w:szCs w:val="28"/>
        </w:rPr>
        <w:t xml:space="preserve"> / ∑ </w:t>
      </w:r>
      <w:r w:rsidRPr="00BB0F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B0FDC">
        <w:rPr>
          <w:rFonts w:ascii="Times New Roman" w:hAnsi="Times New Roman" w:cs="Times New Roman"/>
          <w:sz w:val="28"/>
          <w:szCs w:val="28"/>
        </w:rPr>
        <w:t>, где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FDC">
        <w:rPr>
          <w:rFonts w:ascii="Times New Roman" w:hAnsi="Times New Roman" w:cs="Times New Roman"/>
          <w:sz w:val="28"/>
          <w:szCs w:val="28"/>
        </w:rPr>
        <w:t>Р</w:t>
      </w:r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цб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 xml:space="preserve"> – общий объем расходов на содержание централизованной бухгалтерии для осуществления переданных полномочий поселений по исполнению бюджетов поселений, утвержденный в бюджете муниципального района на текущий финансовый год и приведенный к условиям очередного финансового года, тыс. рублей;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B0FDC">
        <w:rPr>
          <w:rFonts w:ascii="Times New Roman" w:hAnsi="Times New Roman" w:cs="Times New Roman"/>
          <w:sz w:val="28"/>
          <w:szCs w:val="28"/>
        </w:rPr>
        <w:t xml:space="preserve"> – предельный норматив формирования расходов на содержание органов местного самоуправления поселения на очередной финансовый год, утвержденный постановлением Правительства Республики Бурятия, тыс. руб.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Общий объем расходов на содержание централизованной бухгалтерии для осуществления переданных полномочий поселений по исполнению бюджетов поселений утвержденный в бюджете муниципального района на текущий финансовый год и приведенный к условиям очередного финансового года, рассчитывается по формуле: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BB0FDC">
        <w:rPr>
          <w:rFonts w:ascii="Times New Roman" w:hAnsi="Times New Roman" w:cs="Times New Roman"/>
          <w:sz w:val="28"/>
          <w:szCs w:val="28"/>
        </w:rPr>
        <w:t>Р</w:t>
      </w:r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цб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BB0FDC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proofErr w:type="gramEnd"/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цб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 xml:space="preserve">  + </w:t>
      </w:r>
      <w:proofErr w:type="spellStart"/>
      <w:r w:rsidRPr="00BB0FDC">
        <w:rPr>
          <w:rFonts w:ascii="Times New Roman" w:hAnsi="Times New Roman" w:cs="Times New Roman"/>
          <w:sz w:val="28"/>
          <w:szCs w:val="28"/>
        </w:rPr>
        <w:t>М</w:t>
      </w:r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цб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>, где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цб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 xml:space="preserve"> – фонд оплаты труда работников централизованной бухгалтерии (вид расходов 111) для осуществления переданных полномочий поселений по исполнению бюджетов поселений, утвержденный в бюджете муниципального района на текущий финансовый год и приведенный к условиям очередного финансового года, включая начисления на фонд оплаты труда;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FDC">
        <w:rPr>
          <w:rFonts w:ascii="Times New Roman" w:hAnsi="Times New Roman" w:cs="Times New Roman"/>
          <w:sz w:val="28"/>
          <w:szCs w:val="28"/>
        </w:rPr>
        <w:t>М</w:t>
      </w:r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цб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 xml:space="preserve"> – материальные затраты на содержание централизованной бухгалтерии для осуществления переданных полномочий поселений по исполнению бюджетов поселений на текущий финансовый год.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numPr>
          <w:ilvl w:val="1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контролю за исполнением бюджетов поселений.</w:t>
      </w:r>
    </w:p>
    <w:p w:rsidR="00BB0FDC" w:rsidRPr="00BB0FDC" w:rsidRDefault="00BB0FDC" w:rsidP="00BB0FDC">
      <w:pPr>
        <w:numPr>
          <w:ilvl w:val="1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Средства предоставляемых иных межбюджетных трансфертов имеют строго целевой характер.</w:t>
      </w:r>
    </w:p>
    <w:p w:rsidR="00BB0FDC" w:rsidRPr="00BB0FDC" w:rsidRDefault="00BB0FDC" w:rsidP="00BB0FDC">
      <w:pPr>
        <w:numPr>
          <w:ilvl w:val="1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Размер иных межбюджетных трансфертов бюджету муниципального района на осуществление переданных полномочий поселения по контролю за исполнением бюджетов поселений рассчитывается по следующей формуле:</w:t>
      </w:r>
    </w:p>
    <w:p w:rsidR="00BB0FDC" w:rsidRPr="00BB0FDC" w:rsidRDefault="00BB0FDC" w:rsidP="00BB0FDC">
      <w:pPr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B0FDC" w:rsidRPr="00BB0FDC" w:rsidRDefault="00BB0FDC" w:rsidP="00BB0FDC">
      <w:pPr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 xml:space="preserve">            С</w:t>
      </w:r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B0FDC">
        <w:rPr>
          <w:rFonts w:ascii="Times New Roman" w:hAnsi="Times New Roman" w:cs="Times New Roman"/>
          <w:sz w:val="28"/>
          <w:szCs w:val="28"/>
        </w:rPr>
        <w:t xml:space="preserve"> = </w:t>
      </w:r>
      <w:r w:rsidRPr="00BB0F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B0FDC">
        <w:rPr>
          <w:rFonts w:ascii="Times New Roman" w:hAnsi="Times New Roman" w:cs="Times New Roman"/>
          <w:sz w:val="28"/>
          <w:szCs w:val="28"/>
        </w:rPr>
        <w:t xml:space="preserve"> * </w:t>
      </w:r>
      <w:r w:rsidRPr="00BB0FD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B0FDC">
        <w:rPr>
          <w:rFonts w:ascii="Times New Roman" w:hAnsi="Times New Roman" w:cs="Times New Roman"/>
          <w:sz w:val="28"/>
          <w:szCs w:val="28"/>
        </w:rPr>
        <w:t>, где</w:t>
      </w:r>
    </w:p>
    <w:p w:rsidR="00BB0FDC" w:rsidRPr="00BB0FDC" w:rsidRDefault="00BB0FDC" w:rsidP="00BB0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 xml:space="preserve">            С</w:t>
      </w:r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B0FDC">
        <w:rPr>
          <w:rFonts w:ascii="Times New Roman" w:hAnsi="Times New Roman" w:cs="Times New Roman"/>
          <w:sz w:val="28"/>
          <w:szCs w:val="28"/>
        </w:rPr>
        <w:t xml:space="preserve"> – объем иных межбюджетных трансфертов бюджету муниципального района на осуществление переданных полномочий поселения по контролю за исполнением бюджетов поселений, тыс. </w:t>
      </w:r>
      <w:proofErr w:type="spellStart"/>
      <w:r w:rsidRPr="00BB0FD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>;</w:t>
      </w:r>
    </w:p>
    <w:p w:rsidR="00BB0FDC" w:rsidRPr="00BB0FDC" w:rsidRDefault="00BB0FDC" w:rsidP="00BB0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B0F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B0FDC">
        <w:rPr>
          <w:rFonts w:ascii="Times New Roman" w:hAnsi="Times New Roman" w:cs="Times New Roman"/>
          <w:sz w:val="28"/>
          <w:szCs w:val="28"/>
        </w:rPr>
        <w:t xml:space="preserve"> – предельный норматив формирования расходов на содержание органов местного самоуправления поселения на очередной финансовый год, утвержденный постановлением Правительства Республики Бурятия, тыс. </w:t>
      </w:r>
      <w:proofErr w:type="spellStart"/>
      <w:r w:rsidRPr="00BB0FD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>;</w:t>
      </w:r>
    </w:p>
    <w:p w:rsidR="00BB0FDC" w:rsidRPr="00BB0FDC" w:rsidRDefault="00BB0FDC" w:rsidP="00BB0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крк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 xml:space="preserve"> – коэффициент, характеризующий удельный вес расходов на осуществление переданных полномочий по контролю за исполнением бюджетов поселений в суммарном объеме предельных нормативов формирования расходов на содержание органов местного самоуправления поселений, передающих </w:t>
      </w:r>
      <w:r w:rsidRPr="00BB0FDC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полномочия органам местного самоуправления муниципального района в соответствии с заключенными соглашениями. </w:t>
      </w:r>
    </w:p>
    <w:p w:rsidR="00BB0FDC" w:rsidRPr="00BB0FDC" w:rsidRDefault="00BB0FDC" w:rsidP="00BB0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Расчет коэффициента, характеризующий удельный вес расходов на осуществление переданных полномочий по контролю за исполнением бюджетов поселений в суммарном объеме предельных нормативов формирования расходов на содержание органов местного самоуправления поселений, передающих указанные полномочия органам местного самоуправления муниципального района в соответствии с заключенными соглашениями осуществляется по формуле: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 xml:space="preserve"> </w:t>
      </w:r>
      <w:r w:rsidRPr="00BB0FDC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крк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 xml:space="preserve"> = </w:t>
      </w:r>
      <w:r w:rsidRPr="00BB0FDC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крк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 xml:space="preserve"> / ∑ </w:t>
      </w:r>
      <w:r w:rsidRPr="00BB0F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B0FDC">
        <w:rPr>
          <w:rFonts w:ascii="Times New Roman" w:hAnsi="Times New Roman" w:cs="Times New Roman"/>
          <w:sz w:val="28"/>
          <w:szCs w:val="28"/>
        </w:rPr>
        <w:t>, где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крк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 xml:space="preserve"> – общий объем расходов на содержание специалиста контрольно-ревизионной комиссии муниципального района для осуществления переданных полномочий поселений по контролю за исполнением бюджетов поселений, утвержденный в бюджете муниципального района на текущий финансовый год и приведенный к условиям очередного финансового года, тыс. рублей;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B0FDC">
        <w:rPr>
          <w:rFonts w:ascii="Times New Roman" w:hAnsi="Times New Roman" w:cs="Times New Roman"/>
          <w:sz w:val="28"/>
          <w:szCs w:val="28"/>
        </w:rPr>
        <w:t xml:space="preserve"> – предельный норматив формирования расходов на содержание органов местного самоуправления поселения на очередной финансовый год, утвержденный постановлением Правительства Республики Бурятия, тыс. руб.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Общий объем расходов на содержание специалиста контрольно-ревизионной комиссии муниципального района для осуществления переданных полномочий поселений по контролю за исполнением данных бюджетов, утвержденный в бюджете муниципального района на текущий финансовый год и приведенный к условиям очередного финансового года, рассчитывается по формуле: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FDC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крк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BB0FDC">
        <w:rPr>
          <w:rFonts w:ascii="Times New Roman" w:hAnsi="Times New Roman" w:cs="Times New Roman"/>
          <w:sz w:val="28"/>
          <w:szCs w:val="28"/>
        </w:rPr>
        <w:t xml:space="preserve">  </w:t>
      </w:r>
      <w:r w:rsidRPr="00BB0FDC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крк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B0FDC">
        <w:rPr>
          <w:rFonts w:ascii="Times New Roman" w:hAnsi="Times New Roman" w:cs="Times New Roman"/>
          <w:sz w:val="28"/>
          <w:szCs w:val="28"/>
        </w:rPr>
        <w:t>М</w:t>
      </w:r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крк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FDC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крк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BB0FDC">
        <w:rPr>
          <w:rFonts w:ascii="Times New Roman" w:hAnsi="Times New Roman" w:cs="Times New Roman"/>
          <w:sz w:val="28"/>
          <w:szCs w:val="28"/>
        </w:rPr>
        <w:t xml:space="preserve"> фонд оплаты труда специалиста контрольно-ревизионной комиссии муниципального района для осуществления переданных полномочий поселений </w:t>
      </w:r>
      <w:r w:rsidRPr="00BB0FDC">
        <w:rPr>
          <w:rFonts w:ascii="Times New Roman" w:hAnsi="Times New Roman" w:cs="Times New Roman"/>
          <w:sz w:val="28"/>
          <w:szCs w:val="28"/>
        </w:rPr>
        <w:lastRenderedPageBreak/>
        <w:t>по контролю за исполнением бюджетов поселений на текущий финансовый год, приведенный к условиям очередного финансового года, включая начисления на фонд оплаты труда;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FDC">
        <w:rPr>
          <w:rFonts w:ascii="Times New Roman" w:hAnsi="Times New Roman" w:cs="Times New Roman"/>
          <w:sz w:val="28"/>
          <w:szCs w:val="28"/>
        </w:rPr>
        <w:t>М</w:t>
      </w:r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крк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 xml:space="preserve">  – материальные затраты на содержание специалиста контрольно-ревизионной комиссии муниципального района для осуществления переданных полномочий поселений по контролю за исполнением бюджетов поселений в соответствии с решением районного Совета депутатов о бюджете муниципального образования «</w:t>
      </w:r>
      <w:proofErr w:type="spellStart"/>
      <w:r w:rsidRPr="00BB0FDC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 xml:space="preserve"> район» на текущий финансовый год</w:t>
      </w:r>
      <w:proofErr w:type="gramStart"/>
      <w:r w:rsidRPr="00BB0FD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numPr>
          <w:ilvl w:val="1"/>
          <w:numId w:val="8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созданию условий для организации досуга и обеспечения жителей поселения услугами организаций культуры.</w:t>
      </w:r>
    </w:p>
    <w:p w:rsidR="00BB0FDC" w:rsidRPr="00BB0FDC" w:rsidRDefault="00BB0FDC" w:rsidP="00BB0FDC">
      <w:pPr>
        <w:numPr>
          <w:ilvl w:val="1"/>
          <w:numId w:val="8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Средства предоставляемых иных межбюджетных трансфертов имеют строго целевой характер.</w:t>
      </w:r>
    </w:p>
    <w:p w:rsidR="00BB0FDC" w:rsidRPr="00BB0FDC" w:rsidRDefault="00BB0FDC" w:rsidP="00BB0FDC">
      <w:pPr>
        <w:numPr>
          <w:ilvl w:val="1"/>
          <w:numId w:val="8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Размер иных межбюджетных трансфертов бюджету муниципального района на осуществление переданных полномочий поселения по созданию условий для организации досуга и обеспечения жителей поселения услугами организаций культуры рассчитывается по следующей формуле:</w:t>
      </w:r>
    </w:p>
    <w:p w:rsidR="00BB0FDC" w:rsidRPr="00BB0FDC" w:rsidRDefault="00BB0FDC" w:rsidP="00BB0FDC">
      <w:pPr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B0FDC">
        <w:rPr>
          <w:rFonts w:ascii="Times New Roman" w:hAnsi="Times New Roman" w:cs="Times New Roman"/>
          <w:sz w:val="28"/>
          <w:szCs w:val="28"/>
        </w:rPr>
        <w:t xml:space="preserve"> = (</w:t>
      </w:r>
      <w:r w:rsidRPr="00BB0FD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BB0FDC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Pr="00BB0FDC">
        <w:rPr>
          <w:rFonts w:ascii="Times New Roman" w:hAnsi="Times New Roman" w:cs="Times New Roman"/>
          <w:sz w:val="28"/>
          <w:szCs w:val="28"/>
        </w:rPr>
        <w:t>М</w:t>
      </w:r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 xml:space="preserve">) + </w:t>
      </w:r>
      <w:r w:rsidRPr="00BB0FDC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>, где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BB0FDC">
        <w:rPr>
          <w:rFonts w:ascii="Times New Roman" w:hAnsi="Times New Roman" w:cs="Times New Roman"/>
          <w:sz w:val="28"/>
          <w:szCs w:val="28"/>
        </w:rPr>
        <w:t xml:space="preserve"> – расходы на заработную плату работников культуры (специалистов) в соответствии с утвержденным штатным расписанием дома культуры на очередной финансовый год, включая начисления на фонд оплаты труда;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FDC">
        <w:rPr>
          <w:rFonts w:ascii="Times New Roman" w:hAnsi="Times New Roman" w:cs="Times New Roman"/>
          <w:sz w:val="28"/>
          <w:szCs w:val="28"/>
        </w:rPr>
        <w:t>М</w:t>
      </w:r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 xml:space="preserve"> – материальные затраты на содержание дома культуры.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Материальные затраты – это: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прочие выплаты;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расходы на оплату услуг связи;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расходы на оплату транспортных услуг;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lastRenderedPageBreak/>
        <w:t>командировочные расходы;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расходы на оплату коммунальных услуг;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расходы на обеспечение мебелью, инвентарем, оргтехникой, средствами связи, расходными материалами.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расходы на уплату налога на имущество;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 xml:space="preserve"> - расходы на заработную плату работников обслуживающего персонала дома культуры в соответствии с утвержденным штатным расписанием на очередной финансовый год, включая начисления на фонд оплаты труда.</w:t>
      </w:r>
    </w:p>
    <w:p w:rsidR="00BB0FDC" w:rsidRPr="00BB0FDC" w:rsidRDefault="00BB0FDC" w:rsidP="00BB0FD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numPr>
          <w:ilvl w:val="1"/>
          <w:numId w:val="9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внутреннему муниципальному финансовому контролю.</w:t>
      </w:r>
    </w:p>
    <w:p w:rsidR="00BB0FDC" w:rsidRPr="00BB0FDC" w:rsidRDefault="00BB0FDC" w:rsidP="00BB0FDC">
      <w:pPr>
        <w:numPr>
          <w:ilvl w:val="1"/>
          <w:numId w:val="9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Средства предоставляемых иных межбюджетных трансфертов имеют строго целевой характер.</w:t>
      </w:r>
    </w:p>
    <w:p w:rsidR="00BB0FDC" w:rsidRPr="00BB0FDC" w:rsidRDefault="00BB0FDC" w:rsidP="00BB0FDC">
      <w:pPr>
        <w:numPr>
          <w:ilvl w:val="1"/>
          <w:numId w:val="9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Объем иных межбюджетных трансфертов бюджету муниципального района на осуществление переданных полномочий поселения по внутреннему муниципальному финансовому контролю определяется в размере 1,0 тыс. рублей в год.</w:t>
      </w:r>
    </w:p>
    <w:p w:rsidR="00BB0FDC" w:rsidRPr="00BB0FDC" w:rsidRDefault="00BB0FDC" w:rsidP="00BB0FDC">
      <w:pPr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5.1 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определению поставщиков (подрядчиков, исполнителей) для обеспечения муниципальных нужд.</w:t>
      </w:r>
    </w:p>
    <w:p w:rsidR="00BB0FDC" w:rsidRPr="00BB0FDC" w:rsidRDefault="00BB0FDC" w:rsidP="00BB0FDC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5.2. Средства предоставляемых иных межбюджетных трансфертов имеют строго целевой характер.</w:t>
      </w:r>
    </w:p>
    <w:p w:rsidR="00BB0FDC" w:rsidRPr="00BB0FDC" w:rsidRDefault="00BB0FDC" w:rsidP="00BB0FDC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5.3. Объем иных межбюджетных трансфертов бюджету муниципального района на осуществление переданных полномочий поселения по определению поставщиков (подрядчиков, исполнителей) для обеспечения муниципальных нужд определяется в размере 1,0 тыс. рублей в год.</w:t>
      </w:r>
    </w:p>
    <w:p w:rsidR="00BB0FDC" w:rsidRPr="00BB0FDC" w:rsidRDefault="00BB0FDC" w:rsidP="00BB0FDC">
      <w:pPr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6.1. 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организации ритуальных услуг.</w:t>
      </w:r>
    </w:p>
    <w:p w:rsidR="00BB0FDC" w:rsidRPr="00BB0FDC" w:rsidRDefault="00BB0FDC" w:rsidP="00BB0FDC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lastRenderedPageBreak/>
        <w:t>Средства предоставляемых иных межбюджетных трансфертов имеют строго целевой характер.</w:t>
      </w:r>
    </w:p>
    <w:p w:rsidR="00BB0FDC" w:rsidRPr="00BB0FDC" w:rsidRDefault="00BB0FDC" w:rsidP="00BB0FDC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Объем иных межбюджетных трансфертов бюджету муниципального района на осуществление переданных полномочий поселения по организации ритуальных услуг определяется в размере 1,0 тыс. рублей в год.</w:t>
      </w:r>
    </w:p>
    <w:p w:rsidR="00BB0FDC" w:rsidRPr="00BB0FDC" w:rsidRDefault="00BB0FDC" w:rsidP="00BB0FD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numPr>
          <w:ilvl w:val="1"/>
          <w:numId w:val="19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Настоящая методика предназначена для расчета иных межбюджетных трансфертов бюджету муниципального района на осуществление отдельных полномочий, переданных органам местного самоуправления муниципального района.</w:t>
      </w:r>
    </w:p>
    <w:p w:rsidR="00BB0FDC" w:rsidRPr="00BB0FDC" w:rsidRDefault="00BB0FDC" w:rsidP="00BB0FDC">
      <w:pPr>
        <w:numPr>
          <w:ilvl w:val="1"/>
          <w:numId w:val="19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Средства предоставляемых иных межбюджетных трансфертов имеют строго целевой характер.</w:t>
      </w:r>
    </w:p>
    <w:p w:rsidR="00BB0FDC" w:rsidRPr="00BB0FDC" w:rsidRDefault="00BB0FDC" w:rsidP="00BB0FDC">
      <w:pPr>
        <w:numPr>
          <w:ilvl w:val="1"/>
          <w:numId w:val="19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Размер иных межбюджетных трансфертов бюджету муниципального района на осуществление отдельных полномочий, переданных органам местного самоуправления муниципального района, рассчитывается по следующей формуле:</w:t>
      </w:r>
    </w:p>
    <w:p w:rsidR="00BB0FDC" w:rsidRPr="00BB0FDC" w:rsidRDefault="00BB0FDC" w:rsidP="00BB0FDC">
      <w:pPr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BB0FDC">
        <w:rPr>
          <w:rFonts w:ascii="Times New Roman" w:hAnsi="Times New Roman" w:cs="Times New Roman"/>
          <w:sz w:val="28"/>
          <w:szCs w:val="28"/>
        </w:rPr>
        <w:t xml:space="preserve"> = </w:t>
      </w:r>
      <w:r w:rsidRPr="00BB0FDC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хто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>, где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хто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 xml:space="preserve"> – расходы на заработную плату персонала по хозяйственно-транспортному обслуживанию администрации в соответствии с утвержденным штатным расписанием на очередной финансовый год, включая начисления на фонд оплаты труда.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numPr>
          <w:ilvl w:val="1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Настоящая методика предназначена для расчета иных межбюджетных трансфертов бюджету муниципального района на администрирование осуществления отдельных полномочий, переданных органам местного самоуправления муниципального района.</w:t>
      </w:r>
    </w:p>
    <w:p w:rsidR="00BB0FDC" w:rsidRPr="00BB0FDC" w:rsidRDefault="00BB0FDC" w:rsidP="00BB0FDC">
      <w:pPr>
        <w:numPr>
          <w:ilvl w:val="1"/>
          <w:numId w:val="20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Средства предоставляемых иных межбюджетных трансфертов имеют строго целевой характер.</w:t>
      </w:r>
    </w:p>
    <w:p w:rsidR="00BB0FDC" w:rsidRPr="00BB0FDC" w:rsidRDefault="00BB0FDC" w:rsidP="00BB0FDC">
      <w:pPr>
        <w:numPr>
          <w:ilvl w:val="1"/>
          <w:numId w:val="20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бюджету муниципального района на администрирование на администрирование осуществления </w:t>
      </w:r>
      <w:proofErr w:type="gramStart"/>
      <w:r w:rsidRPr="00BB0FDC">
        <w:rPr>
          <w:rFonts w:ascii="Times New Roman" w:hAnsi="Times New Roman" w:cs="Times New Roman"/>
          <w:sz w:val="28"/>
          <w:szCs w:val="28"/>
        </w:rPr>
        <w:t>отдельных полномочий, переданных органам местного самоуправления муниципального района рассчитывается</w:t>
      </w:r>
      <w:proofErr w:type="gramEnd"/>
      <w:r w:rsidRPr="00BB0FDC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BB0FDC" w:rsidRPr="00BB0FDC" w:rsidRDefault="00BB0FDC" w:rsidP="00BB0FDC">
      <w:pPr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BB0FDC">
        <w:rPr>
          <w:rFonts w:ascii="Times New Roman" w:hAnsi="Times New Roman" w:cs="Times New Roman"/>
          <w:sz w:val="28"/>
          <w:szCs w:val="28"/>
        </w:rPr>
        <w:t xml:space="preserve"> = </w:t>
      </w:r>
      <w:r w:rsidRPr="00BB0FD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Pr="00BB0FDC">
        <w:rPr>
          <w:rFonts w:ascii="Times New Roman" w:hAnsi="Times New Roman" w:cs="Times New Roman"/>
          <w:sz w:val="28"/>
          <w:szCs w:val="28"/>
        </w:rPr>
        <w:t>* К, где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FD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B0F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 xml:space="preserve"> – общий объем расходов на администрирование осуществления отдельных полномочий, переданных органам местного самоуправления муниципального района, тыс. руб.;</w:t>
      </w:r>
    </w:p>
    <w:p w:rsidR="00BB0FDC" w:rsidRPr="00BB0FDC" w:rsidRDefault="00BB0FDC" w:rsidP="00BB0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BB0FDC">
        <w:rPr>
          <w:rFonts w:ascii="Times New Roman" w:hAnsi="Times New Roman" w:cs="Times New Roman"/>
          <w:sz w:val="28"/>
          <w:szCs w:val="28"/>
        </w:rPr>
        <w:t xml:space="preserve"> – коэффициент, характеризующий удельный вес расходов на </w:t>
      </w:r>
      <w:proofErr w:type="gramStart"/>
      <w:r w:rsidRPr="00BB0FDC">
        <w:rPr>
          <w:rFonts w:ascii="Times New Roman" w:hAnsi="Times New Roman" w:cs="Times New Roman"/>
          <w:sz w:val="28"/>
          <w:szCs w:val="28"/>
        </w:rPr>
        <w:t>администрирование  осуществления</w:t>
      </w:r>
      <w:proofErr w:type="gramEnd"/>
      <w:r w:rsidRPr="00BB0FDC">
        <w:rPr>
          <w:rFonts w:ascii="Times New Roman" w:hAnsi="Times New Roman" w:cs="Times New Roman"/>
          <w:sz w:val="28"/>
          <w:szCs w:val="28"/>
        </w:rPr>
        <w:t xml:space="preserve"> отдельных полномочий, переданных органам местного самоуправления муниципального района.</w:t>
      </w:r>
    </w:p>
    <w:p w:rsidR="00BB0FDC" w:rsidRPr="00BB0FDC" w:rsidRDefault="00BB0FDC" w:rsidP="00BB0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Расчет коэффициента, характеризующий удельный вес расходов на администрирование  осуществления отдельных полномочий, переданных органам местного самоуправления муниципального района, осуществляется по формуле: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 xml:space="preserve"> </w:t>
      </w:r>
      <w:r w:rsidRPr="00BB0FD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BB0FDC">
        <w:rPr>
          <w:rFonts w:ascii="Times New Roman" w:hAnsi="Times New Roman" w:cs="Times New Roman"/>
          <w:sz w:val="28"/>
          <w:szCs w:val="28"/>
        </w:rPr>
        <w:t xml:space="preserve"> = </w:t>
      </w:r>
      <w:r w:rsidRPr="00BB0FDC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хто</w:t>
      </w:r>
      <w:r w:rsidRPr="00BB0F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0FDC">
        <w:rPr>
          <w:rFonts w:ascii="Times New Roman" w:hAnsi="Times New Roman" w:cs="Times New Roman"/>
          <w:sz w:val="28"/>
          <w:szCs w:val="28"/>
        </w:rPr>
        <w:t xml:space="preserve">/  </w:t>
      </w:r>
      <w:r w:rsidRPr="00BB0FDC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∑</w:t>
      </w:r>
      <w:proofErr w:type="spellStart"/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хто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>, где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хто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 xml:space="preserve"> – штатная численность персонала по хозяйственно-транспортному обслуживанию администрации поселения в соответствии с утвержденным штатным расписанием на очередной финансовый </w:t>
      </w:r>
      <w:proofErr w:type="gramStart"/>
      <w:r w:rsidRPr="00BB0FDC">
        <w:rPr>
          <w:rFonts w:ascii="Times New Roman" w:hAnsi="Times New Roman" w:cs="Times New Roman"/>
          <w:sz w:val="28"/>
          <w:szCs w:val="28"/>
        </w:rPr>
        <w:t>год ;</w:t>
      </w:r>
      <w:proofErr w:type="gramEnd"/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∑</w:t>
      </w:r>
      <w:proofErr w:type="spellStart"/>
      <w:r w:rsidRPr="00BB0FDC">
        <w:rPr>
          <w:rFonts w:ascii="Times New Roman" w:hAnsi="Times New Roman" w:cs="Times New Roman"/>
          <w:sz w:val="28"/>
          <w:szCs w:val="28"/>
          <w:vertAlign w:val="subscript"/>
        </w:rPr>
        <w:t>хто</w:t>
      </w:r>
      <w:proofErr w:type="spellEnd"/>
      <w:r w:rsidRPr="00BB0FDC">
        <w:rPr>
          <w:rFonts w:ascii="Times New Roman" w:hAnsi="Times New Roman" w:cs="Times New Roman"/>
          <w:sz w:val="28"/>
          <w:szCs w:val="28"/>
        </w:rPr>
        <w:t xml:space="preserve"> – штатная численность персонала по хозяйственно-транспортному обслуживанию администрации по всем поселениям в соответствии с утвержденным штатным расписанием на очередной финансовый год.</w:t>
      </w:r>
    </w:p>
    <w:p w:rsidR="00BB0FDC" w:rsidRPr="00BB0FDC" w:rsidRDefault="00BB0FDC" w:rsidP="00BB0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DC" w:rsidRPr="00BB0FDC" w:rsidRDefault="00BB0FDC" w:rsidP="00BB0FD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0FDC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 бюджету муниципального района производится в соответствии со сводной бюджетной росписью и кассовым планом.</w:t>
      </w: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1C5AC5" w:rsidRDefault="001C5AC5" w:rsidP="00A424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86"/>
      </w:tblGrid>
      <w:tr w:rsidR="00A424DF" w:rsidRPr="00DB6E90" w:rsidTr="00A424DF">
        <w:trPr>
          <w:trHeight w:val="173"/>
        </w:trPr>
        <w:tc>
          <w:tcPr>
            <w:tcW w:w="9386" w:type="dxa"/>
            <w:shd w:val="clear" w:color="auto" w:fill="auto"/>
          </w:tcPr>
          <w:p w:rsidR="00A424DF" w:rsidRDefault="00A424DF" w:rsidP="001342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424DF" w:rsidRPr="00DB6E90" w:rsidRDefault="00A424DF" w:rsidP="00A424D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Приложение 10</w:t>
            </w:r>
          </w:p>
        </w:tc>
      </w:tr>
      <w:tr w:rsidR="00A424DF" w:rsidRPr="00DB6E90" w:rsidTr="00A424DF">
        <w:trPr>
          <w:trHeight w:val="211"/>
        </w:trPr>
        <w:tc>
          <w:tcPr>
            <w:tcW w:w="9386" w:type="dxa"/>
            <w:shd w:val="clear" w:color="auto" w:fill="auto"/>
          </w:tcPr>
          <w:p w:rsidR="00A424DF" w:rsidRPr="00DB6E90" w:rsidRDefault="00A424DF" w:rsidP="00A424D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A424DF" w:rsidRPr="00DB6E90" w:rsidTr="00A424DF">
        <w:trPr>
          <w:trHeight w:val="194"/>
        </w:trPr>
        <w:tc>
          <w:tcPr>
            <w:tcW w:w="9386" w:type="dxa"/>
            <w:shd w:val="clear" w:color="auto" w:fill="auto"/>
          </w:tcPr>
          <w:p w:rsidR="00A424DF" w:rsidRPr="00330EED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A424DF" w:rsidRPr="00DB6E90" w:rsidRDefault="00A424DF" w:rsidP="00A424D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сельское  поселение «</w:t>
            </w:r>
            <w:r w:rsidR="00AC4A41">
              <w:rPr>
                <w:rFonts w:ascii="Times New Roman" w:hAnsi="Times New Roman" w:cs="Times New Roman"/>
                <w:color w:val="000000"/>
              </w:rPr>
              <w:t>Элэсун</w:t>
            </w:r>
            <w:r w:rsidRPr="00DB6E9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A424DF" w:rsidRPr="00DB6E90" w:rsidTr="00A424DF">
        <w:trPr>
          <w:trHeight w:val="211"/>
        </w:trPr>
        <w:tc>
          <w:tcPr>
            <w:tcW w:w="9386" w:type="dxa"/>
            <w:shd w:val="clear" w:color="auto" w:fill="auto"/>
          </w:tcPr>
          <w:p w:rsidR="00C907FE" w:rsidRDefault="00A424DF" w:rsidP="00A424DF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«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О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местно</w:t>
            </w:r>
            <w:r w:rsidR="00C907FE">
              <w:rPr>
                <w:rFonts w:ascii="Times New Roman" w:eastAsia="Times New Roman" w:hAnsi="Times New Roman" w:cs="Times New Roman"/>
              </w:rPr>
              <w:t>го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а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 w:rsidR="00C907FE">
              <w:rPr>
                <w:rFonts w:ascii="Times New Roman" w:eastAsia="Times New Roman" w:hAnsi="Times New Roman" w:cs="Times New Roman"/>
              </w:rPr>
              <w:t>образования</w:t>
            </w:r>
          </w:p>
          <w:p w:rsidR="00A424DF" w:rsidRPr="00EF10CD" w:rsidRDefault="00C907FE" w:rsidP="00C907FE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B6E90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Элэсун</w:t>
            </w:r>
            <w:proofErr w:type="spellEnd"/>
            <w:r w:rsidRPr="00DB6E90">
              <w:rPr>
                <w:rFonts w:ascii="Times New Roman" w:hAnsi="Times New Roman" w:cs="Times New Roman"/>
                <w:color w:val="000000"/>
              </w:rPr>
              <w:t>»  на 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DB6E90">
              <w:rPr>
                <w:rFonts w:ascii="Times New Roman" w:hAnsi="Times New Roman" w:cs="Times New Roman"/>
                <w:color w:val="000000"/>
              </w:rPr>
              <w:t xml:space="preserve"> год»</w:t>
            </w:r>
          </w:p>
        </w:tc>
      </w:tr>
      <w:tr w:rsidR="00A424DF" w:rsidRPr="00DB6E90" w:rsidTr="00A424DF">
        <w:trPr>
          <w:trHeight w:val="194"/>
        </w:trPr>
        <w:tc>
          <w:tcPr>
            <w:tcW w:w="9386" w:type="dxa"/>
            <w:shd w:val="clear" w:color="auto" w:fill="auto"/>
          </w:tcPr>
          <w:p w:rsidR="00A424DF" w:rsidRPr="00DB6E90" w:rsidRDefault="002D668C" w:rsidP="00422236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«27» декабря 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 xml:space="preserve">9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XIX-1</w:t>
            </w:r>
          </w:p>
        </w:tc>
      </w:tr>
    </w:tbl>
    <w:p w:rsidR="00A424DF" w:rsidRPr="00DB6E90" w:rsidRDefault="00A424DF" w:rsidP="00A424DF">
      <w:pPr>
        <w:rPr>
          <w:rFonts w:ascii="Times New Roman" w:hAnsi="Times New Roman" w:cs="Times New Roman"/>
          <w:sz w:val="20"/>
          <w:szCs w:val="20"/>
        </w:rPr>
      </w:pPr>
    </w:p>
    <w:p w:rsidR="00A424DF" w:rsidRPr="00DB6E90" w:rsidRDefault="00A424DF" w:rsidP="00A424D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E90">
        <w:rPr>
          <w:rFonts w:ascii="Times New Roman" w:hAnsi="Times New Roman" w:cs="Times New Roman"/>
          <w:b/>
          <w:sz w:val="24"/>
          <w:szCs w:val="24"/>
        </w:rPr>
        <w:t>Распределение межбюджетных трансфертов бюджету муниципального образования «Курумканский район» из бюджета сельского поселения «</w:t>
      </w:r>
      <w:r w:rsidR="00AC4A41">
        <w:rPr>
          <w:rFonts w:ascii="Times New Roman" w:hAnsi="Times New Roman" w:cs="Times New Roman"/>
          <w:b/>
          <w:sz w:val="24"/>
          <w:szCs w:val="24"/>
        </w:rPr>
        <w:t>Элэсун</w:t>
      </w:r>
      <w:r w:rsidRPr="00DB6E90">
        <w:rPr>
          <w:rFonts w:ascii="Times New Roman" w:hAnsi="Times New Roman" w:cs="Times New Roman"/>
          <w:b/>
          <w:sz w:val="24"/>
          <w:szCs w:val="24"/>
        </w:rPr>
        <w:t>» по осуществлению части полномочий по решению вопросов местного значения в соответствии с заключенными соглашениями на 20</w:t>
      </w:r>
      <w:r w:rsidR="00BB0FDC">
        <w:rPr>
          <w:rFonts w:ascii="Times New Roman" w:hAnsi="Times New Roman" w:cs="Times New Roman"/>
          <w:b/>
          <w:sz w:val="24"/>
          <w:szCs w:val="24"/>
        </w:rPr>
        <w:t>20</w:t>
      </w:r>
      <w:r w:rsidRPr="00DB6E90">
        <w:rPr>
          <w:rFonts w:ascii="Times New Roman" w:hAnsi="Times New Roman" w:cs="Times New Roman"/>
          <w:b/>
          <w:sz w:val="24"/>
          <w:szCs w:val="24"/>
        </w:rPr>
        <w:t>, 20</w:t>
      </w:r>
      <w:r w:rsidR="00455566">
        <w:rPr>
          <w:rFonts w:ascii="Times New Roman" w:hAnsi="Times New Roman" w:cs="Times New Roman"/>
          <w:b/>
          <w:sz w:val="24"/>
          <w:szCs w:val="24"/>
        </w:rPr>
        <w:t>2</w:t>
      </w:r>
      <w:r w:rsidR="00BB0FDC">
        <w:rPr>
          <w:rFonts w:ascii="Times New Roman" w:hAnsi="Times New Roman" w:cs="Times New Roman"/>
          <w:b/>
          <w:sz w:val="24"/>
          <w:szCs w:val="24"/>
        </w:rPr>
        <w:t>1</w:t>
      </w:r>
      <w:r w:rsidRPr="00DB6E90">
        <w:rPr>
          <w:rFonts w:ascii="Times New Roman" w:hAnsi="Times New Roman" w:cs="Times New Roman"/>
          <w:b/>
          <w:sz w:val="24"/>
          <w:szCs w:val="24"/>
        </w:rPr>
        <w:t>, 202</w:t>
      </w:r>
      <w:r w:rsidR="00BB0FDC">
        <w:rPr>
          <w:rFonts w:ascii="Times New Roman" w:hAnsi="Times New Roman" w:cs="Times New Roman"/>
          <w:b/>
          <w:sz w:val="24"/>
          <w:szCs w:val="24"/>
        </w:rPr>
        <w:t>2</w:t>
      </w:r>
      <w:r w:rsidRPr="00DB6E90">
        <w:rPr>
          <w:rFonts w:ascii="Times New Roman" w:hAnsi="Times New Roman" w:cs="Times New Roman"/>
          <w:b/>
          <w:sz w:val="24"/>
          <w:szCs w:val="24"/>
        </w:rPr>
        <w:t>гг</w:t>
      </w:r>
    </w:p>
    <w:p w:rsidR="00A424DF" w:rsidRPr="00DB6E90" w:rsidRDefault="00A424DF" w:rsidP="00A424DF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 w:rsidRPr="00DB6E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323" w:type="dxa"/>
        <w:tblLayout w:type="fixed"/>
        <w:tblLook w:val="0000"/>
      </w:tblPr>
      <w:tblGrid>
        <w:gridCol w:w="852"/>
        <w:gridCol w:w="5391"/>
        <w:gridCol w:w="1276"/>
        <w:gridCol w:w="1417"/>
        <w:gridCol w:w="1281"/>
      </w:tblGrid>
      <w:tr w:rsidR="00A424DF" w:rsidRPr="00DB6E90" w:rsidTr="00A424D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4DF" w:rsidRPr="00DB6E90" w:rsidRDefault="00A424DF" w:rsidP="00A424D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24DF" w:rsidRPr="00DB6E90" w:rsidRDefault="00A424DF" w:rsidP="00A42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4DF" w:rsidRPr="00DB6E90" w:rsidRDefault="00A424DF" w:rsidP="00A424D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24DF" w:rsidRPr="00DB6E90" w:rsidRDefault="00A424DF" w:rsidP="00A42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полномочия</w:t>
            </w:r>
          </w:p>
          <w:p w:rsidR="00A424DF" w:rsidRPr="00DB6E90" w:rsidRDefault="00A424DF" w:rsidP="00A42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4DF" w:rsidRPr="00DB6E90" w:rsidRDefault="00A424DF" w:rsidP="00A42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субвенций, тыс. руб. </w:t>
            </w:r>
          </w:p>
          <w:p w:rsidR="00A424DF" w:rsidRPr="00DB6E90" w:rsidRDefault="00A424DF" w:rsidP="00455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на 20</w:t>
            </w:r>
            <w:r w:rsidR="00BB0FD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4DF" w:rsidRPr="00DB6E90" w:rsidRDefault="00A424DF" w:rsidP="00A42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субвенций, тыс. руб. </w:t>
            </w:r>
          </w:p>
          <w:p w:rsidR="00A424DF" w:rsidRPr="00DB6E90" w:rsidRDefault="00A424DF" w:rsidP="00455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на 20</w:t>
            </w:r>
            <w:r w:rsidR="0045556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B0F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DF" w:rsidRPr="00DB6E90" w:rsidRDefault="00A424DF" w:rsidP="00A42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субвенций, тыс. руб. </w:t>
            </w:r>
          </w:p>
          <w:p w:rsidR="00A424DF" w:rsidRPr="00DB6E90" w:rsidRDefault="00A424DF" w:rsidP="00455566">
            <w:pPr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на 202</w:t>
            </w:r>
            <w:r w:rsidR="00BB0F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213001" w:rsidRPr="00DB6E90" w:rsidTr="00A424DF">
        <w:trPr>
          <w:trHeight w:val="8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A424DF">
            <w:pPr>
              <w:spacing w:after="0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Иные межбюджетные трансферты на осуществление части полномочий по исполнению бюджета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156,0</w:t>
            </w:r>
            <w:r w:rsidR="00AB25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</w:t>
            </w:r>
            <w:r w:rsidR="00AB25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001" w:rsidRPr="00DB6E90" w:rsidRDefault="00213001" w:rsidP="000311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</w:t>
            </w:r>
            <w:r w:rsidR="00AB2509">
              <w:rPr>
                <w:rFonts w:ascii="Times New Roman" w:hAnsi="Times New Roman" w:cs="Times New Roman"/>
              </w:rPr>
              <w:t>0</w:t>
            </w:r>
          </w:p>
        </w:tc>
      </w:tr>
      <w:tr w:rsidR="00213001" w:rsidRPr="00DB6E90" w:rsidTr="00A424D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A424DF">
            <w:pPr>
              <w:spacing w:after="0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Иные межбюджетные  трансферты  на  осуществление  части  полномочий  по  контролю  за  исполнением  бюджета 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  <w:r w:rsidR="00AB25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  <w:r w:rsidR="00AB25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001" w:rsidRPr="00DB6E90" w:rsidRDefault="00213001" w:rsidP="000311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  <w:r w:rsidR="00AB2509">
              <w:rPr>
                <w:rFonts w:ascii="Times New Roman" w:hAnsi="Times New Roman" w:cs="Times New Roman"/>
              </w:rPr>
              <w:t>0</w:t>
            </w:r>
          </w:p>
        </w:tc>
      </w:tr>
      <w:tr w:rsidR="00213001" w:rsidRPr="00DB6E90" w:rsidTr="00A424D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A42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E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A424DF">
            <w:pPr>
              <w:spacing w:after="0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Иные межбюджетные трансферты  передаваемые из бюджетов  муниципальных  районов от  бюджетов  поселений на  осуществление  части  полномочий по внутреннему  финансовому контролю и внутреннему  финансовому  аудиту  в соответствии   заключенными 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  <w:r w:rsidR="00AB25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  <w:r w:rsidR="00AB25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001" w:rsidRPr="00DB6E90" w:rsidRDefault="00213001" w:rsidP="000311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  <w:r w:rsidR="00AB2509">
              <w:rPr>
                <w:rFonts w:ascii="Times New Roman" w:hAnsi="Times New Roman" w:cs="Times New Roman"/>
              </w:rPr>
              <w:t>0</w:t>
            </w:r>
          </w:p>
        </w:tc>
      </w:tr>
      <w:tr w:rsidR="00213001" w:rsidRPr="00DB6E90" w:rsidTr="00A424D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962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962597">
            <w:pPr>
              <w:spacing w:after="0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 xml:space="preserve">Иные межбюджетные  трансферты  на  осуществление  части  полномочий  по  </w:t>
            </w:r>
            <w:r>
              <w:rPr>
                <w:rFonts w:ascii="Times New Roman" w:hAnsi="Times New Roman" w:cs="Times New Roman"/>
              </w:rPr>
              <w:t>ХТО</w:t>
            </w:r>
            <w:r w:rsidRPr="00DB6E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Default="00213001" w:rsidP="00962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186,4</w:t>
            </w:r>
            <w:r w:rsidR="00AB25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Default="00213001" w:rsidP="00962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149,1</w:t>
            </w:r>
            <w:r w:rsidR="00AB25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001" w:rsidRDefault="00213001" w:rsidP="000311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149,1</w:t>
            </w:r>
            <w:r w:rsidR="00AB2509">
              <w:rPr>
                <w:rFonts w:ascii="Times New Roman" w:hAnsi="Times New Roman" w:cs="Times New Roman"/>
              </w:rPr>
              <w:t>0</w:t>
            </w:r>
          </w:p>
        </w:tc>
      </w:tr>
      <w:tr w:rsidR="00213001" w:rsidRPr="00DB6E90" w:rsidTr="00A424D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962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962597">
            <w:pPr>
              <w:spacing w:after="0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 xml:space="preserve">Иные межбюджетные  трансферты  на  </w:t>
            </w:r>
            <w:r>
              <w:rPr>
                <w:rFonts w:ascii="Times New Roman" w:hAnsi="Times New Roman" w:cs="Times New Roman"/>
              </w:rPr>
              <w:t xml:space="preserve">администрирование передаваемых полномочий </w:t>
            </w:r>
            <w:r w:rsidRPr="00DB6E90">
              <w:rPr>
                <w:rFonts w:ascii="Times New Roman" w:hAnsi="Times New Roman" w:cs="Times New Roman"/>
              </w:rPr>
              <w:t xml:space="preserve">  по </w:t>
            </w:r>
            <w:r>
              <w:rPr>
                <w:rFonts w:ascii="Times New Roman" w:hAnsi="Times New Roman" w:cs="Times New Roman"/>
              </w:rPr>
              <w:t>ХТО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Default="00213001" w:rsidP="00962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  <w:r w:rsidR="00AB25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Default="00213001" w:rsidP="009625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  <w:r w:rsidR="00AB25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001" w:rsidRDefault="00213001" w:rsidP="000311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  <w:r w:rsidR="00AB2509">
              <w:rPr>
                <w:rFonts w:ascii="Times New Roman" w:hAnsi="Times New Roman" w:cs="Times New Roman"/>
              </w:rPr>
              <w:t>0</w:t>
            </w:r>
          </w:p>
        </w:tc>
      </w:tr>
      <w:tr w:rsidR="00213001" w:rsidRPr="00DB6E90" w:rsidTr="00A424D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A42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A424DF">
            <w:pPr>
              <w:spacing w:after="0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 xml:space="preserve">Иные межбюджетные </w:t>
            </w:r>
            <w:proofErr w:type="gramStart"/>
            <w:r w:rsidRPr="00DB6E90">
              <w:rPr>
                <w:rFonts w:ascii="Times New Roman" w:hAnsi="Times New Roman" w:cs="Times New Roman"/>
                <w:color w:val="000000"/>
              </w:rPr>
              <w:t>трансферты</w:t>
            </w:r>
            <w:proofErr w:type="gramEnd"/>
            <w:r w:rsidRPr="00DB6E90">
              <w:rPr>
                <w:rFonts w:ascii="Times New Roman" w:hAnsi="Times New Roman" w:cs="Times New Roman"/>
                <w:color w:val="000000"/>
              </w:rPr>
              <w:t xml:space="preserve">  передаваемые из бюджетов  муниципальных  районов от  бюджетов  поселений на  осуществление  части  полномочий по  определению  поставщиков (подрядчиков, исполнителей) »  для  обеспечения нужд  сельских поселений в соответствии  заключенными 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B25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  <w:r w:rsidR="00AB25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001" w:rsidRPr="00DB6E90" w:rsidRDefault="00213001" w:rsidP="000311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  <w:r w:rsidR="00AB2509">
              <w:rPr>
                <w:rFonts w:ascii="Times New Roman" w:hAnsi="Times New Roman" w:cs="Times New Roman"/>
              </w:rPr>
              <w:t>0</w:t>
            </w:r>
          </w:p>
        </w:tc>
      </w:tr>
      <w:tr w:rsidR="00213001" w:rsidRPr="00DB6E90" w:rsidTr="00A424DF">
        <w:trPr>
          <w:trHeight w:val="7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A424D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 xml:space="preserve">Межбюджетные трансферты на осуществление части полномочий по созданию  условий  для  организации досуга и обеспечения  жителей  поселений услугами  организаций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A424D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13001" w:rsidRPr="00DB6E90" w:rsidRDefault="002D668C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A424D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13001" w:rsidRPr="00DB6E90" w:rsidRDefault="00213001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305,6</w:t>
            </w:r>
            <w:r w:rsidR="00AB25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001" w:rsidRPr="00DB6E90" w:rsidRDefault="00213001" w:rsidP="000311C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13001" w:rsidRPr="00DB6E90" w:rsidRDefault="00213001" w:rsidP="000311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305,6</w:t>
            </w:r>
            <w:r w:rsidR="00AB2509">
              <w:rPr>
                <w:rFonts w:ascii="Times New Roman" w:hAnsi="Times New Roman" w:cs="Times New Roman"/>
              </w:rPr>
              <w:t>0</w:t>
            </w:r>
          </w:p>
        </w:tc>
      </w:tr>
      <w:tr w:rsidR="00213001" w:rsidRPr="00DB6E90" w:rsidTr="00A424DF">
        <w:trPr>
          <w:trHeight w:val="7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Default="00213001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3E318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Межбюджетные трансферты на осуществление части полномочий по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A424D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233,1</w:t>
            </w:r>
            <w:r w:rsidR="00AB25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A424D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186,5</w:t>
            </w:r>
            <w:r w:rsidR="00AB25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001" w:rsidRPr="00DB6E90" w:rsidRDefault="00213001" w:rsidP="000311C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186,5</w:t>
            </w:r>
            <w:r w:rsidR="00AB2509">
              <w:rPr>
                <w:rFonts w:ascii="Times New Roman" w:hAnsi="Times New Roman" w:cs="Times New Roman"/>
              </w:rPr>
              <w:t>0</w:t>
            </w:r>
          </w:p>
        </w:tc>
      </w:tr>
      <w:tr w:rsidR="00213001" w:rsidRPr="00DB6E90" w:rsidTr="00766F8C">
        <w:trPr>
          <w:trHeight w:val="2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A424D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A424DF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B6E90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D668C" w:rsidP="00A424D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2D66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  <w:r w:rsidR="002D668C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,9</w:t>
            </w:r>
            <w:r w:rsidR="00AB250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001" w:rsidRPr="00DB6E90" w:rsidRDefault="00213001" w:rsidP="002D66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  <w:r w:rsidR="002D668C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,9</w:t>
            </w:r>
            <w:r w:rsidR="00AB2509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C82964" w:rsidRDefault="00C82964"/>
    <w:sectPr w:rsidR="00C82964" w:rsidSect="00A424DF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7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8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0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1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4DF"/>
    <w:rsid w:val="00005033"/>
    <w:rsid w:val="0000523D"/>
    <w:rsid w:val="00005CC9"/>
    <w:rsid w:val="0001717C"/>
    <w:rsid w:val="00020D02"/>
    <w:rsid w:val="00024098"/>
    <w:rsid w:val="00030FBE"/>
    <w:rsid w:val="000311C9"/>
    <w:rsid w:val="000419C2"/>
    <w:rsid w:val="00044EFF"/>
    <w:rsid w:val="00054679"/>
    <w:rsid w:val="000566B1"/>
    <w:rsid w:val="00062491"/>
    <w:rsid w:val="000634BF"/>
    <w:rsid w:val="00064AC3"/>
    <w:rsid w:val="00074459"/>
    <w:rsid w:val="000758B6"/>
    <w:rsid w:val="00081346"/>
    <w:rsid w:val="000819A8"/>
    <w:rsid w:val="000835D9"/>
    <w:rsid w:val="00090F40"/>
    <w:rsid w:val="0009189D"/>
    <w:rsid w:val="00091A0F"/>
    <w:rsid w:val="00092926"/>
    <w:rsid w:val="0009493A"/>
    <w:rsid w:val="0009512D"/>
    <w:rsid w:val="000A0420"/>
    <w:rsid w:val="000A3261"/>
    <w:rsid w:val="000B5C6B"/>
    <w:rsid w:val="000C7003"/>
    <w:rsid w:val="000D6659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08F7"/>
    <w:rsid w:val="00133A21"/>
    <w:rsid w:val="00133CE0"/>
    <w:rsid w:val="00134241"/>
    <w:rsid w:val="00140A1E"/>
    <w:rsid w:val="0014304B"/>
    <w:rsid w:val="001528B1"/>
    <w:rsid w:val="0015596F"/>
    <w:rsid w:val="001642AF"/>
    <w:rsid w:val="0016430D"/>
    <w:rsid w:val="00166C7D"/>
    <w:rsid w:val="00166F95"/>
    <w:rsid w:val="001A695E"/>
    <w:rsid w:val="001B1AB1"/>
    <w:rsid w:val="001B2BC7"/>
    <w:rsid w:val="001B441A"/>
    <w:rsid w:val="001C5AC5"/>
    <w:rsid w:val="001C6A53"/>
    <w:rsid w:val="001C78AD"/>
    <w:rsid w:val="001D0095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3001"/>
    <w:rsid w:val="00213B19"/>
    <w:rsid w:val="00214695"/>
    <w:rsid w:val="002176C6"/>
    <w:rsid w:val="002208A7"/>
    <w:rsid w:val="002209DC"/>
    <w:rsid w:val="00235AE6"/>
    <w:rsid w:val="00237BE5"/>
    <w:rsid w:val="00240271"/>
    <w:rsid w:val="002406F2"/>
    <w:rsid w:val="00245FE8"/>
    <w:rsid w:val="00247E91"/>
    <w:rsid w:val="00251AF8"/>
    <w:rsid w:val="00252C18"/>
    <w:rsid w:val="00254AEF"/>
    <w:rsid w:val="00257533"/>
    <w:rsid w:val="002575DD"/>
    <w:rsid w:val="00261861"/>
    <w:rsid w:val="002634D1"/>
    <w:rsid w:val="00263BEF"/>
    <w:rsid w:val="00272E50"/>
    <w:rsid w:val="0027464D"/>
    <w:rsid w:val="0028161F"/>
    <w:rsid w:val="00282756"/>
    <w:rsid w:val="00282D7F"/>
    <w:rsid w:val="00283AF6"/>
    <w:rsid w:val="00290D9E"/>
    <w:rsid w:val="00291D4E"/>
    <w:rsid w:val="00291EF3"/>
    <w:rsid w:val="00292588"/>
    <w:rsid w:val="002929D3"/>
    <w:rsid w:val="00294E94"/>
    <w:rsid w:val="002A3830"/>
    <w:rsid w:val="002B21EB"/>
    <w:rsid w:val="002B7BAD"/>
    <w:rsid w:val="002D1F05"/>
    <w:rsid w:val="002D272C"/>
    <w:rsid w:val="002D27AA"/>
    <w:rsid w:val="002D3FA9"/>
    <w:rsid w:val="002D52AA"/>
    <w:rsid w:val="002D668C"/>
    <w:rsid w:val="002E2C60"/>
    <w:rsid w:val="002F0548"/>
    <w:rsid w:val="002F2173"/>
    <w:rsid w:val="002F7DA0"/>
    <w:rsid w:val="00300AA9"/>
    <w:rsid w:val="00301289"/>
    <w:rsid w:val="003077B3"/>
    <w:rsid w:val="00307D67"/>
    <w:rsid w:val="003203C2"/>
    <w:rsid w:val="00323DA5"/>
    <w:rsid w:val="00326B1F"/>
    <w:rsid w:val="00330F9D"/>
    <w:rsid w:val="00330FA2"/>
    <w:rsid w:val="003350B3"/>
    <w:rsid w:val="00337EFA"/>
    <w:rsid w:val="00344793"/>
    <w:rsid w:val="00345548"/>
    <w:rsid w:val="0035254E"/>
    <w:rsid w:val="003604BF"/>
    <w:rsid w:val="00366D1F"/>
    <w:rsid w:val="003718CD"/>
    <w:rsid w:val="0037323A"/>
    <w:rsid w:val="003811AF"/>
    <w:rsid w:val="0038735A"/>
    <w:rsid w:val="00396508"/>
    <w:rsid w:val="00396B1C"/>
    <w:rsid w:val="00397830"/>
    <w:rsid w:val="003A1297"/>
    <w:rsid w:val="003A1E0C"/>
    <w:rsid w:val="003A496B"/>
    <w:rsid w:val="003A4C2B"/>
    <w:rsid w:val="003A7640"/>
    <w:rsid w:val="003A777B"/>
    <w:rsid w:val="003B2536"/>
    <w:rsid w:val="003B5DC1"/>
    <w:rsid w:val="003E0967"/>
    <w:rsid w:val="003E3189"/>
    <w:rsid w:val="003E47CA"/>
    <w:rsid w:val="003E5E20"/>
    <w:rsid w:val="003E650C"/>
    <w:rsid w:val="003E6922"/>
    <w:rsid w:val="003F3BC2"/>
    <w:rsid w:val="003F5EAC"/>
    <w:rsid w:val="00400919"/>
    <w:rsid w:val="00400CAE"/>
    <w:rsid w:val="004161BA"/>
    <w:rsid w:val="00417BCD"/>
    <w:rsid w:val="00420E82"/>
    <w:rsid w:val="00422236"/>
    <w:rsid w:val="00422362"/>
    <w:rsid w:val="00424C65"/>
    <w:rsid w:val="00425892"/>
    <w:rsid w:val="0043092C"/>
    <w:rsid w:val="004350A5"/>
    <w:rsid w:val="004377A5"/>
    <w:rsid w:val="00443C18"/>
    <w:rsid w:val="004515FF"/>
    <w:rsid w:val="00455566"/>
    <w:rsid w:val="004570EC"/>
    <w:rsid w:val="004577FF"/>
    <w:rsid w:val="00460A59"/>
    <w:rsid w:val="00463E08"/>
    <w:rsid w:val="00471214"/>
    <w:rsid w:val="004729E1"/>
    <w:rsid w:val="00473D26"/>
    <w:rsid w:val="00475D1B"/>
    <w:rsid w:val="00476987"/>
    <w:rsid w:val="00487A94"/>
    <w:rsid w:val="004972DF"/>
    <w:rsid w:val="004A2FE8"/>
    <w:rsid w:val="004C41FA"/>
    <w:rsid w:val="004C4AFF"/>
    <w:rsid w:val="004C696D"/>
    <w:rsid w:val="004D2768"/>
    <w:rsid w:val="004D4E47"/>
    <w:rsid w:val="004D7110"/>
    <w:rsid w:val="004E0B57"/>
    <w:rsid w:val="004E3E4E"/>
    <w:rsid w:val="004E5C08"/>
    <w:rsid w:val="004F0019"/>
    <w:rsid w:val="004F12CE"/>
    <w:rsid w:val="004F179E"/>
    <w:rsid w:val="004F2236"/>
    <w:rsid w:val="004F513A"/>
    <w:rsid w:val="004F796E"/>
    <w:rsid w:val="0050099C"/>
    <w:rsid w:val="005059DD"/>
    <w:rsid w:val="00505B83"/>
    <w:rsid w:val="005123D4"/>
    <w:rsid w:val="00514D59"/>
    <w:rsid w:val="00525E8B"/>
    <w:rsid w:val="005376FB"/>
    <w:rsid w:val="00540A55"/>
    <w:rsid w:val="0054105A"/>
    <w:rsid w:val="005426C3"/>
    <w:rsid w:val="005437F0"/>
    <w:rsid w:val="0054453D"/>
    <w:rsid w:val="00553196"/>
    <w:rsid w:val="00555567"/>
    <w:rsid w:val="005557A7"/>
    <w:rsid w:val="00557456"/>
    <w:rsid w:val="0056040B"/>
    <w:rsid w:val="00562B4F"/>
    <w:rsid w:val="00563920"/>
    <w:rsid w:val="0056753F"/>
    <w:rsid w:val="005718DD"/>
    <w:rsid w:val="005815EC"/>
    <w:rsid w:val="00583858"/>
    <w:rsid w:val="00584533"/>
    <w:rsid w:val="0058471B"/>
    <w:rsid w:val="005851FA"/>
    <w:rsid w:val="005931FB"/>
    <w:rsid w:val="00595A57"/>
    <w:rsid w:val="005A009D"/>
    <w:rsid w:val="005A1FD4"/>
    <w:rsid w:val="005A2E87"/>
    <w:rsid w:val="005A5329"/>
    <w:rsid w:val="005A6FF2"/>
    <w:rsid w:val="005A715A"/>
    <w:rsid w:val="005D07F9"/>
    <w:rsid w:val="005D0AD4"/>
    <w:rsid w:val="005D22D4"/>
    <w:rsid w:val="005D5AEB"/>
    <w:rsid w:val="005E422D"/>
    <w:rsid w:val="005E6AF8"/>
    <w:rsid w:val="005F1490"/>
    <w:rsid w:val="005F4B91"/>
    <w:rsid w:val="005F6CFE"/>
    <w:rsid w:val="00600DA9"/>
    <w:rsid w:val="006016CA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57642"/>
    <w:rsid w:val="00662375"/>
    <w:rsid w:val="00663B26"/>
    <w:rsid w:val="00665C22"/>
    <w:rsid w:val="006704C7"/>
    <w:rsid w:val="0068019F"/>
    <w:rsid w:val="00680AA7"/>
    <w:rsid w:val="006826CE"/>
    <w:rsid w:val="00682B54"/>
    <w:rsid w:val="00682EBF"/>
    <w:rsid w:val="00685CA9"/>
    <w:rsid w:val="00685EE2"/>
    <w:rsid w:val="00685F5C"/>
    <w:rsid w:val="006910DA"/>
    <w:rsid w:val="00691495"/>
    <w:rsid w:val="00694748"/>
    <w:rsid w:val="006A1611"/>
    <w:rsid w:val="006A1F73"/>
    <w:rsid w:val="006A4E4D"/>
    <w:rsid w:val="006A4F1F"/>
    <w:rsid w:val="006B1742"/>
    <w:rsid w:val="006B3BF6"/>
    <w:rsid w:val="006C6982"/>
    <w:rsid w:val="006C7DA2"/>
    <w:rsid w:val="006D0C5B"/>
    <w:rsid w:val="006D0F9D"/>
    <w:rsid w:val="006D1632"/>
    <w:rsid w:val="006E4144"/>
    <w:rsid w:val="007005F8"/>
    <w:rsid w:val="00701F33"/>
    <w:rsid w:val="00703B83"/>
    <w:rsid w:val="007067A4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66F8C"/>
    <w:rsid w:val="007720AC"/>
    <w:rsid w:val="007813C7"/>
    <w:rsid w:val="00783198"/>
    <w:rsid w:val="00793DE7"/>
    <w:rsid w:val="007A6F37"/>
    <w:rsid w:val="007A70FB"/>
    <w:rsid w:val="007B0329"/>
    <w:rsid w:val="007B2FDD"/>
    <w:rsid w:val="007C2029"/>
    <w:rsid w:val="007C22B9"/>
    <w:rsid w:val="007C2D2C"/>
    <w:rsid w:val="007C486C"/>
    <w:rsid w:val="007C4F6D"/>
    <w:rsid w:val="007C6D6B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1583A"/>
    <w:rsid w:val="00820712"/>
    <w:rsid w:val="008218A0"/>
    <w:rsid w:val="00822C48"/>
    <w:rsid w:val="008303C3"/>
    <w:rsid w:val="00832735"/>
    <w:rsid w:val="00833459"/>
    <w:rsid w:val="008413C4"/>
    <w:rsid w:val="008452CD"/>
    <w:rsid w:val="00845F25"/>
    <w:rsid w:val="008568DB"/>
    <w:rsid w:val="00856BBF"/>
    <w:rsid w:val="00862F5A"/>
    <w:rsid w:val="00864A0B"/>
    <w:rsid w:val="00874DB0"/>
    <w:rsid w:val="008A1497"/>
    <w:rsid w:val="008A3723"/>
    <w:rsid w:val="008A4960"/>
    <w:rsid w:val="008B1394"/>
    <w:rsid w:val="008C07A1"/>
    <w:rsid w:val="008C613D"/>
    <w:rsid w:val="008C6492"/>
    <w:rsid w:val="008D3EE8"/>
    <w:rsid w:val="008D6B36"/>
    <w:rsid w:val="008F1A16"/>
    <w:rsid w:val="008F2723"/>
    <w:rsid w:val="008F277F"/>
    <w:rsid w:val="008F44C5"/>
    <w:rsid w:val="008F544C"/>
    <w:rsid w:val="008F689C"/>
    <w:rsid w:val="00901763"/>
    <w:rsid w:val="00907939"/>
    <w:rsid w:val="00914F56"/>
    <w:rsid w:val="00916F9D"/>
    <w:rsid w:val="00917AC7"/>
    <w:rsid w:val="00917AD8"/>
    <w:rsid w:val="009222FB"/>
    <w:rsid w:val="00922EEE"/>
    <w:rsid w:val="00925830"/>
    <w:rsid w:val="00932107"/>
    <w:rsid w:val="009349EC"/>
    <w:rsid w:val="0093784E"/>
    <w:rsid w:val="0094021D"/>
    <w:rsid w:val="00953302"/>
    <w:rsid w:val="009550ED"/>
    <w:rsid w:val="00955ED7"/>
    <w:rsid w:val="00962597"/>
    <w:rsid w:val="00964A9D"/>
    <w:rsid w:val="00966CCE"/>
    <w:rsid w:val="00970C9E"/>
    <w:rsid w:val="00972B3F"/>
    <w:rsid w:val="00972B90"/>
    <w:rsid w:val="00973D15"/>
    <w:rsid w:val="00975723"/>
    <w:rsid w:val="009843A0"/>
    <w:rsid w:val="009933CB"/>
    <w:rsid w:val="00994A17"/>
    <w:rsid w:val="00995B56"/>
    <w:rsid w:val="009A04E4"/>
    <w:rsid w:val="009A053D"/>
    <w:rsid w:val="009A2F46"/>
    <w:rsid w:val="009A3DBC"/>
    <w:rsid w:val="009A63E7"/>
    <w:rsid w:val="009A7A4E"/>
    <w:rsid w:val="009B130B"/>
    <w:rsid w:val="009B3AA4"/>
    <w:rsid w:val="009B5986"/>
    <w:rsid w:val="009B5F5E"/>
    <w:rsid w:val="009B7491"/>
    <w:rsid w:val="009C02DB"/>
    <w:rsid w:val="009E56E7"/>
    <w:rsid w:val="009F26B7"/>
    <w:rsid w:val="009F2ED2"/>
    <w:rsid w:val="009F6AFC"/>
    <w:rsid w:val="00A023E4"/>
    <w:rsid w:val="00A030FD"/>
    <w:rsid w:val="00A11DB2"/>
    <w:rsid w:val="00A13B4E"/>
    <w:rsid w:val="00A17FDA"/>
    <w:rsid w:val="00A21B45"/>
    <w:rsid w:val="00A2238F"/>
    <w:rsid w:val="00A306D5"/>
    <w:rsid w:val="00A30906"/>
    <w:rsid w:val="00A338DB"/>
    <w:rsid w:val="00A3719F"/>
    <w:rsid w:val="00A376EB"/>
    <w:rsid w:val="00A424DF"/>
    <w:rsid w:val="00A4693E"/>
    <w:rsid w:val="00A53366"/>
    <w:rsid w:val="00A54970"/>
    <w:rsid w:val="00A604B3"/>
    <w:rsid w:val="00A6217A"/>
    <w:rsid w:val="00A63161"/>
    <w:rsid w:val="00A73396"/>
    <w:rsid w:val="00A74E3A"/>
    <w:rsid w:val="00A76729"/>
    <w:rsid w:val="00A847A0"/>
    <w:rsid w:val="00A85C7C"/>
    <w:rsid w:val="00A864B4"/>
    <w:rsid w:val="00A961C1"/>
    <w:rsid w:val="00AA2C60"/>
    <w:rsid w:val="00AA67A0"/>
    <w:rsid w:val="00AB2486"/>
    <w:rsid w:val="00AB2509"/>
    <w:rsid w:val="00AB3A12"/>
    <w:rsid w:val="00AB53C7"/>
    <w:rsid w:val="00AC017F"/>
    <w:rsid w:val="00AC0C57"/>
    <w:rsid w:val="00AC114B"/>
    <w:rsid w:val="00AC3E8B"/>
    <w:rsid w:val="00AC4A41"/>
    <w:rsid w:val="00AD105B"/>
    <w:rsid w:val="00AD2D13"/>
    <w:rsid w:val="00AE042E"/>
    <w:rsid w:val="00AE1087"/>
    <w:rsid w:val="00AE163B"/>
    <w:rsid w:val="00AE57A2"/>
    <w:rsid w:val="00AE6A4F"/>
    <w:rsid w:val="00AE7C00"/>
    <w:rsid w:val="00AF0890"/>
    <w:rsid w:val="00AF15B8"/>
    <w:rsid w:val="00AF2B78"/>
    <w:rsid w:val="00AF4243"/>
    <w:rsid w:val="00AF50C2"/>
    <w:rsid w:val="00AF5513"/>
    <w:rsid w:val="00AF5A93"/>
    <w:rsid w:val="00B055F4"/>
    <w:rsid w:val="00B161B4"/>
    <w:rsid w:val="00B161B5"/>
    <w:rsid w:val="00B1747D"/>
    <w:rsid w:val="00B218DE"/>
    <w:rsid w:val="00B23072"/>
    <w:rsid w:val="00B300C8"/>
    <w:rsid w:val="00B3654B"/>
    <w:rsid w:val="00B414C6"/>
    <w:rsid w:val="00B42FF2"/>
    <w:rsid w:val="00B53E35"/>
    <w:rsid w:val="00B5508C"/>
    <w:rsid w:val="00B55C01"/>
    <w:rsid w:val="00B637CA"/>
    <w:rsid w:val="00B7069E"/>
    <w:rsid w:val="00B70765"/>
    <w:rsid w:val="00B73D21"/>
    <w:rsid w:val="00B76061"/>
    <w:rsid w:val="00B826D9"/>
    <w:rsid w:val="00B846DC"/>
    <w:rsid w:val="00B85899"/>
    <w:rsid w:val="00B85F68"/>
    <w:rsid w:val="00B86BF6"/>
    <w:rsid w:val="00B9548E"/>
    <w:rsid w:val="00B97D78"/>
    <w:rsid w:val="00BA0FB8"/>
    <w:rsid w:val="00BA6A1E"/>
    <w:rsid w:val="00BA6B99"/>
    <w:rsid w:val="00BB0FDC"/>
    <w:rsid w:val="00BB17D0"/>
    <w:rsid w:val="00BC21E7"/>
    <w:rsid w:val="00BC522E"/>
    <w:rsid w:val="00BC5C5A"/>
    <w:rsid w:val="00BC6BB6"/>
    <w:rsid w:val="00BC7535"/>
    <w:rsid w:val="00BC7A47"/>
    <w:rsid w:val="00BD1E01"/>
    <w:rsid w:val="00BD3DF0"/>
    <w:rsid w:val="00BD6005"/>
    <w:rsid w:val="00BE5088"/>
    <w:rsid w:val="00BE6CFB"/>
    <w:rsid w:val="00BF1E9D"/>
    <w:rsid w:val="00BF2EBC"/>
    <w:rsid w:val="00BF32F9"/>
    <w:rsid w:val="00C02F6F"/>
    <w:rsid w:val="00C0434F"/>
    <w:rsid w:val="00C068ED"/>
    <w:rsid w:val="00C07E8B"/>
    <w:rsid w:val="00C1088E"/>
    <w:rsid w:val="00C10E1F"/>
    <w:rsid w:val="00C1737E"/>
    <w:rsid w:val="00C222E6"/>
    <w:rsid w:val="00C240BF"/>
    <w:rsid w:val="00C30ABB"/>
    <w:rsid w:val="00C425F8"/>
    <w:rsid w:val="00C44DA9"/>
    <w:rsid w:val="00C479B3"/>
    <w:rsid w:val="00C47C2B"/>
    <w:rsid w:val="00C5405F"/>
    <w:rsid w:val="00C677A3"/>
    <w:rsid w:val="00C67C3C"/>
    <w:rsid w:val="00C706F0"/>
    <w:rsid w:val="00C716D7"/>
    <w:rsid w:val="00C724C0"/>
    <w:rsid w:val="00C733B9"/>
    <w:rsid w:val="00C755C4"/>
    <w:rsid w:val="00C8200E"/>
    <w:rsid w:val="00C82964"/>
    <w:rsid w:val="00C84182"/>
    <w:rsid w:val="00C843C9"/>
    <w:rsid w:val="00C84EF7"/>
    <w:rsid w:val="00C86D1D"/>
    <w:rsid w:val="00C871F6"/>
    <w:rsid w:val="00C9005F"/>
    <w:rsid w:val="00C907FE"/>
    <w:rsid w:val="00C91A50"/>
    <w:rsid w:val="00C950A5"/>
    <w:rsid w:val="00CA2E5A"/>
    <w:rsid w:val="00CA6ABC"/>
    <w:rsid w:val="00CB1053"/>
    <w:rsid w:val="00CB2CC5"/>
    <w:rsid w:val="00CB407B"/>
    <w:rsid w:val="00CC4513"/>
    <w:rsid w:val="00CC5419"/>
    <w:rsid w:val="00CC5EEC"/>
    <w:rsid w:val="00CC6A58"/>
    <w:rsid w:val="00CD2923"/>
    <w:rsid w:val="00CD2E47"/>
    <w:rsid w:val="00CE417C"/>
    <w:rsid w:val="00CE5140"/>
    <w:rsid w:val="00CF6A38"/>
    <w:rsid w:val="00D00EA9"/>
    <w:rsid w:val="00D04301"/>
    <w:rsid w:val="00D05766"/>
    <w:rsid w:val="00D13F6E"/>
    <w:rsid w:val="00D1425D"/>
    <w:rsid w:val="00D14DDA"/>
    <w:rsid w:val="00D16461"/>
    <w:rsid w:val="00D164E9"/>
    <w:rsid w:val="00D23749"/>
    <w:rsid w:val="00D2744B"/>
    <w:rsid w:val="00D31BA1"/>
    <w:rsid w:val="00D3200B"/>
    <w:rsid w:val="00D3579A"/>
    <w:rsid w:val="00D41E61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28FE"/>
    <w:rsid w:val="00D75419"/>
    <w:rsid w:val="00D822A6"/>
    <w:rsid w:val="00D85576"/>
    <w:rsid w:val="00D867C4"/>
    <w:rsid w:val="00D86939"/>
    <w:rsid w:val="00D87863"/>
    <w:rsid w:val="00D930A9"/>
    <w:rsid w:val="00D95D47"/>
    <w:rsid w:val="00D9719B"/>
    <w:rsid w:val="00DA0559"/>
    <w:rsid w:val="00DA5F39"/>
    <w:rsid w:val="00DB2219"/>
    <w:rsid w:val="00DB6ED3"/>
    <w:rsid w:val="00DC0185"/>
    <w:rsid w:val="00DC1CA7"/>
    <w:rsid w:val="00DC1E86"/>
    <w:rsid w:val="00DC216D"/>
    <w:rsid w:val="00DD609D"/>
    <w:rsid w:val="00DD63E0"/>
    <w:rsid w:val="00DD68A1"/>
    <w:rsid w:val="00DD75D4"/>
    <w:rsid w:val="00DE3220"/>
    <w:rsid w:val="00DE6384"/>
    <w:rsid w:val="00DF030B"/>
    <w:rsid w:val="00DF5CFE"/>
    <w:rsid w:val="00E00708"/>
    <w:rsid w:val="00E03C5C"/>
    <w:rsid w:val="00E04F2A"/>
    <w:rsid w:val="00E06902"/>
    <w:rsid w:val="00E13133"/>
    <w:rsid w:val="00E203BB"/>
    <w:rsid w:val="00E22891"/>
    <w:rsid w:val="00E23C7C"/>
    <w:rsid w:val="00E25581"/>
    <w:rsid w:val="00E273A7"/>
    <w:rsid w:val="00E30F1B"/>
    <w:rsid w:val="00E32598"/>
    <w:rsid w:val="00E32685"/>
    <w:rsid w:val="00E347FE"/>
    <w:rsid w:val="00E34C7A"/>
    <w:rsid w:val="00E35009"/>
    <w:rsid w:val="00E44ADF"/>
    <w:rsid w:val="00E507A2"/>
    <w:rsid w:val="00E51109"/>
    <w:rsid w:val="00E52D06"/>
    <w:rsid w:val="00E55DDB"/>
    <w:rsid w:val="00E61650"/>
    <w:rsid w:val="00E619B7"/>
    <w:rsid w:val="00E63C7C"/>
    <w:rsid w:val="00E666FC"/>
    <w:rsid w:val="00E779A9"/>
    <w:rsid w:val="00E84506"/>
    <w:rsid w:val="00E8703D"/>
    <w:rsid w:val="00E900C3"/>
    <w:rsid w:val="00E90435"/>
    <w:rsid w:val="00E94AD0"/>
    <w:rsid w:val="00E97292"/>
    <w:rsid w:val="00EA0593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047D3"/>
    <w:rsid w:val="00F101A2"/>
    <w:rsid w:val="00F11BF3"/>
    <w:rsid w:val="00F12714"/>
    <w:rsid w:val="00F14591"/>
    <w:rsid w:val="00F14EF1"/>
    <w:rsid w:val="00F220F1"/>
    <w:rsid w:val="00F22480"/>
    <w:rsid w:val="00F22660"/>
    <w:rsid w:val="00F27E46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5235"/>
    <w:rsid w:val="00F65317"/>
    <w:rsid w:val="00F654F5"/>
    <w:rsid w:val="00F74456"/>
    <w:rsid w:val="00F746D8"/>
    <w:rsid w:val="00F77B66"/>
    <w:rsid w:val="00F82F8C"/>
    <w:rsid w:val="00F83140"/>
    <w:rsid w:val="00F866B6"/>
    <w:rsid w:val="00F938C8"/>
    <w:rsid w:val="00F96323"/>
    <w:rsid w:val="00FA0BC5"/>
    <w:rsid w:val="00FA18A5"/>
    <w:rsid w:val="00FA7536"/>
    <w:rsid w:val="00FB121D"/>
    <w:rsid w:val="00FB16E8"/>
    <w:rsid w:val="00FB3A6A"/>
    <w:rsid w:val="00FD3407"/>
    <w:rsid w:val="00FD4A0A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qFormat/>
    <w:rsid w:val="007A70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uiPriority w:val="34"/>
    <w:qFormat/>
    <w:rsid w:val="007A7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0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character" w:customStyle="1" w:styleId="af5">
    <w:name w:val="Текст сноски Знак"/>
    <w:basedOn w:val="a0"/>
    <w:link w:val="af6"/>
    <w:semiHidden/>
    <w:rsid w:val="00A42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unhideWhenUsed/>
    <w:rsid w:val="00A4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nhideWhenUsed/>
    <w:rsid w:val="00A424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42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A424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A424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424DF"/>
    <w:rPr>
      <w:rFonts w:ascii="Arial" w:hAnsi="Arial" w:cs="Arial"/>
    </w:rPr>
  </w:style>
  <w:style w:type="paragraph" w:customStyle="1" w:styleId="ConsPlusNormal0">
    <w:name w:val="ConsPlusNormal"/>
    <w:link w:val="ConsPlusNormal"/>
    <w:rsid w:val="00A42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7">
    <w:name w:val="Текст выноски Знак"/>
    <w:basedOn w:val="a0"/>
    <w:link w:val="af8"/>
    <w:uiPriority w:val="99"/>
    <w:semiHidden/>
    <w:rsid w:val="00A424DF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A4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A424DF"/>
    <w:rPr>
      <w:rFonts w:eastAsiaTheme="minorEastAsia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A424DF"/>
    <w:pPr>
      <w:spacing w:after="0" w:line="240" w:lineRule="auto"/>
    </w:pPr>
    <w:rPr>
      <w:sz w:val="20"/>
      <w:szCs w:val="20"/>
    </w:rPr>
  </w:style>
  <w:style w:type="character" w:styleId="afb">
    <w:name w:val="Hyperlink"/>
    <w:rsid w:val="00A424D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A8AA6-2083-444C-A9C1-A1E49DE9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22</Pages>
  <Words>5418</Words>
  <Characters>30885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2020-01-10T02:23:00Z</cp:lastPrinted>
  <dcterms:created xsi:type="dcterms:W3CDTF">2018-11-09T01:44:00Z</dcterms:created>
  <dcterms:modified xsi:type="dcterms:W3CDTF">2020-01-10T08:14:00Z</dcterms:modified>
</cp:coreProperties>
</file>