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E8B8" w14:textId="5FA87258" w:rsidR="0083296C" w:rsidRPr="0083296C" w:rsidRDefault="0083296C" w:rsidP="008329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296C">
        <w:rPr>
          <w:rFonts w:ascii="Times New Roman" w:hAnsi="Times New Roman" w:cs="Times New Roman"/>
          <w:b/>
          <w:bCs/>
          <w:sz w:val="28"/>
          <w:szCs w:val="28"/>
        </w:rPr>
        <w:t>СЛУЖБА «01» СООБЩАЕТ!</w:t>
      </w:r>
    </w:p>
    <w:p w14:paraId="0903EFF9" w14:textId="3B17700F" w:rsidR="0083296C" w:rsidRPr="0083296C" w:rsidRDefault="0083296C" w:rsidP="00832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96C">
        <w:rPr>
          <w:rFonts w:ascii="Times New Roman" w:hAnsi="Times New Roman" w:cs="Times New Roman"/>
          <w:sz w:val="28"/>
          <w:szCs w:val="28"/>
        </w:rPr>
        <w:t xml:space="preserve">С начала текущего года на территории нашего района зарегистрировано 62 пожара: 20 пожаров произошли в жилом секторе, 2 пожара на объектах, 9 - загорание травы, 1 - загорание транспортного средства, 30 - загорание мусора и прочее.  По сравнению с аналогичным периодом 2021 года количество пожаров по району увеличилось </w:t>
      </w:r>
      <w:proofErr w:type="gramStart"/>
      <w:r w:rsidRPr="0083296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296C">
        <w:rPr>
          <w:rFonts w:ascii="Times New Roman" w:hAnsi="Times New Roman" w:cs="Times New Roman"/>
          <w:sz w:val="28"/>
          <w:szCs w:val="28"/>
        </w:rPr>
        <w:t>37</w:t>
      </w:r>
      <w:proofErr w:type="gramEnd"/>
      <w:r w:rsidRPr="0083296C">
        <w:rPr>
          <w:rFonts w:ascii="Times New Roman" w:hAnsi="Times New Roman" w:cs="Times New Roman"/>
          <w:sz w:val="28"/>
          <w:szCs w:val="28"/>
        </w:rPr>
        <w:t>,7% (62/45), погибших людей уменьшилось на 33,3% (2/3) и травмированных людей уменьшилось на 50% (1/2). Причины возникновения пожаров приходится в основном на нарушение правил пожарной безопасности при эксплуатации печного отопления - 10; нарушение правил пожарной безопасности при эксплуатации электроприборов - 4; короткое замыкание электропроводки - 4 ; неисправность систем, механизмов и узлов транспортного средства - 2; неосторожность при курении - 6;  неосторожное обращение с огнем - 34; грозовой разряд - 1; обрыв линии электропередач - 1.</w:t>
      </w:r>
    </w:p>
    <w:p w14:paraId="7170EB84" w14:textId="77777777" w:rsidR="0083296C" w:rsidRPr="0083296C" w:rsidRDefault="0083296C" w:rsidP="00832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96C">
        <w:rPr>
          <w:rFonts w:ascii="Times New Roman" w:hAnsi="Times New Roman" w:cs="Times New Roman"/>
          <w:sz w:val="28"/>
          <w:szCs w:val="28"/>
        </w:rPr>
        <w:t>Чтобы снизить риск пожара в жилом секторе работники Государственной противопожарной службы Республики Бурятия (ГПС РБ) ежедневно проводят профилактические мероприятия. В ходе профилактических мероприятий инструкторы противопожарной профилактики и личный состав отрядов ГПС РБ напоминают жителям о мерах пожарной безопасности. Меры, эти просты: не оставлять без присмотра топящиеся печи, работающее электро- и газовое оборудование. Не перегружать электросеть единовременным включением приборов и пользоваться только исправным печным, электро- и газовым оборудованием, вблизи которых не должны располагаться легко воспламеняемые предметы. Также нельзя курить вблизи мягкой мебели и в состоянии алкогольного опьянения. И ни в коем случае не оставлять детей без присмотра и хранить спички и зажигалки в доступном для них месте!</w:t>
      </w:r>
    </w:p>
    <w:p w14:paraId="35C8D465" w14:textId="173D8201" w:rsidR="0083296C" w:rsidRPr="0083296C" w:rsidRDefault="0083296C" w:rsidP="00832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96C">
        <w:rPr>
          <w:rFonts w:ascii="Times New Roman" w:hAnsi="Times New Roman" w:cs="Times New Roman"/>
          <w:sz w:val="28"/>
          <w:szCs w:val="28"/>
        </w:rPr>
        <w:t>УВАЖАЕМЫЕ ЖИТЕЛИ И ГОСТИ НАШЕГО РАЙОНА‼️</w:t>
      </w:r>
    </w:p>
    <w:p w14:paraId="7C5F4A83" w14:textId="765A9611" w:rsidR="0083296C" w:rsidRDefault="00B34066" w:rsidP="00B34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066">
        <w:rPr>
          <w:rFonts w:ascii="Times New Roman" w:hAnsi="Times New Roman" w:cs="Times New Roman"/>
          <w:sz w:val="28"/>
          <w:szCs w:val="28"/>
        </w:rPr>
        <w:t>Соблюдение правил пожарной безопасности сохранит Вашу жизнь и имущество! Будьте бдительны! Если пожар все же произошел, в первую очередь вызовите пожарных по телефону «101»!</w:t>
      </w:r>
    </w:p>
    <w:p w14:paraId="0C3BFBD8" w14:textId="77777777" w:rsidR="00B34066" w:rsidRPr="00B34066" w:rsidRDefault="00B34066" w:rsidP="0083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927510" w14:textId="4418897D" w:rsidR="00AF63D4" w:rsidRPr="0083296C" w:rsidRDefault="0083296C" w:rsidP="00832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296C">
        <w:rPr>
          <w:rFonts w:ascii="Times New Roman" w:hAnsi="Times New Roman" w:cs="Times New Roman"/>
          <w:b/>
          <w:bCs/>
          <w:sz w:val="24"/>
          <w:szCs w:val="24"/>
        </w:rPr>
        <w:t>Инструктор противопожарной профилактики</w:t>
      </w:r>
    </w:p>
    <w:p w14:paraId="47781E23" w14:textId="1F324932" w:rsidR="0083296C" w:rsidRPr="0083296C" w:rsidRDefault="0083296C" w:rsidP="00832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296C">
        <w:rPr>
          <w:rFonts w:ascii="Times New Roman" w:hAnsi="Times New Roman" w:cs="Times New Roman"/>
          <w:b/>
          <w:bCs/>
          <w:sz w:val="24"/>
          <w:szCs w:val="24"/>
        </w:rPr>
        <w:t xml:space="preserve">18-го Курумканского отряда ГПС РБ </w:t>
      </w:r>
      <w:proofErr w:type="spellStart"/>
      <w:r w:rsidRPr="0083296C">
        <w:rPr>
          <w:rFonts w:ascii="Times New Roman" w:hAnsi="Times New Roman" w:cs="Times New Roman"/>
          <w:b/>
          <w:bCs/>
          <w:sz w:val="24"/>
          <w:szCs w:val="24"/>
        </w:rPr>
        <w:t>Ж.Х.Эрдыниева</w:t>
      </w:r>
      <w:proofErr w:type="spellEnd"/>
    </w:p>
    <w:sectPr w:rsidR="0083296C" w:rsidRPr="0083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6C"/>
    <w:rsid w:val="0083296C"/>
    <w:rsid w:val="00AF63D4"/>
    <w:rsid w:val="00B34066"/>
    <w:rsid w:val="00D9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D57E"/>
  <w15:chartTrackingRefBased/>
  <w15:docId w15:val="{76E9FDC4-5BA3-4663-BC54-9C455E76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2022-11-29T06:32:00Z</dcterms:created>
  <dcterms:modified xsi:type="dcterms:W3CDTF">2022-11-29T06:54:00Z</dcterms:modified>
</cp:coreProperties>
</file>