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CA" w:rsidRDefault="00002ECA" w:rsidP="00002E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002ECA" w:rsidRDefault="00002ECA" w:rsidP="00002E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002ECA" w:rsidRDefault="00002ECA" w:rsidP="00002EC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002ECA" w:rsidRDefault="00002ECA" w:rsidP="00002ECA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002ECA" w:rsidRDefault="00002ECA" w:rsidP="00002ECA">
      <w:pPr>
        <w:jc w:val="center"/>
      </w:pPr>
      <w:r>
        <w:t xml:space="preserve">671642, Республика Бурятия, </w:t>
      </w:r>
      <w:proofErr w:type="spellStart"/>
      <w:r>
        <w:t>Курумканский</w:t>
      </w:r>
      <w:proofErr w:type="spellEnd"/>
      <w:r>
        <w:t xml:space="preserve"> район, улус </w:t>
      </w:r>
      <w:proofErr w:type="spellStart"/>
      <w:r>
        <w:t>Элэсун</w:t>
      </w:r>
      <w:proofErr w:type="spellEnd"/>
      <w:r>
        <w:t>, ул. Ленина 68; телефон: 8(30149) 91-1-66, факс: 8(30149) 91-1-66.</w:t>
      </w:r>
    </w:p>
    <w:p w:rsidR="00002ECA" w:rsidRDefault="00002ECA" w:rsidP="00002ECA">
      <w:pPr>
        <w:jc w:val="center"/>
        <w:rPr>
          <w:b/>
        </w:rPr>
      </w:pPr>
    </w:p>
    <w:p w:rsidR="00002ECA" w:rsidRDefault="00002ECA" w:rsidP="00002ECA">
      <w:pPr>
        <w:rPr>
          <w:lang w:eastAsia="en-US"/>
        </w:rPr>
      </w:pPr>
    </w:p>
    <w:p w:rsidR="00002ECA" w:rsidRDefault="00002ECA" w:rsidP="00002ECA">
      <w:pPr>
        <w:rPr>
          <w:lang w:eastAsia="en-US"/>
        </w:rPr>
      </w:pPr>
    </w:p>
    <w:p w:rsidR="00002ECA" w:rsidRDefault="00002ECA" w:rsidP="00002ECA">
      <w:pPr>
        <w:rPr>
          <w:lang w:eastAsia="en-US"/>
        </w:rPr>
      </w:pPr>
    </w:p>
    <w:p w:rsidR="00002ECA" w:rsidRDefault="00002ECA" w:rsidP="00002E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  <w:r w:rsidRPr="00204257">
        <w:rPr>
          <w:b/>
          <w:sz w:val="28"/>
          <w:szCs w:val="28"/>
        </w:rPr>
        <w:t>№</w:t>
      </w:r>
      <w:r w:rsidR="00FC7D84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</w:t>
      </w:r>
    </w:p>
    <w:p w:rsidR="00002ECA" w:rsidRDefault="00FC7D84" w:rsidP="00002EC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14</w:t>
      </w:r>
      <w:r w:rsidR="00002ECA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4B499B">
        <w:rPr>
          <w:sz w:val="28"/>
          <w:szCs w:val="28"/>
        </w:rPr>
        <w:t xml:space="preserve"> 2022</w:t>
      </w:r>
      <w:r w:rsidR="00002ECA">
        <w:rPr>
          <w:sz w:val="28"/>
          <w:szCs w:val="28"/>
        </w:rPr>
        <w:t xml:space="preserve"> года</w:t>
      </w:r>
    </w:p>
    <w:p w:rsidR="00002ECA" w:rsidRDefault="00002ECA" w:rsidP="00002ECA">
      <w:pPr>
        <w:jc w:val="both"/>
        <w:rPr>
          <w:b/>
          <w:sz w:val="28"/>
          <w:szCs w:val="28"/>
        </w:rPr>
      </w:pPr>
    </w:p>
    <w:p w:rsidR="00002ECA" w:rsidRDefault="00002ECA" w:rsidP="00FC7D84">
      <w:pPr>
        <w:jc w:val="both"/>
        <w:rPr>
          <w:sz w:val="28"/>
          <w:szCs w:val="28"/>
        </w:rPr>
      </w:pPr>
      <w:r>
        <w:rPr>
          <w:sz w:val="28"/>
          <w:szCs w:val="28"/>
        </w:rPr>
        <w:t>1.На основании Закона Республики Бурятия №2455-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(о порядке и нормативах заготовки гражданами древесины для собственных нужд) и акта комиссии поселения по обследованию жилищных условий заявителя, выделить через </w:t>
      </w:r>
      <w:proofErr w:type="spellStart"/>
      <w:r>
        <w:rPr>
          <w:sz w:val="28"/>
          <w:szCs w:val="28"/>
        </w:rPr>
        <w:t>Курумканский</w:t>
      </w:r>
      <w:proofErr w:type="spellEnd"/>
      <w:r>
        <w:rPr>
          <w:sz w:val="28"/>
          <w:szCs w:val="28"/>
        </w:rPr>
        <w:t xml:space="preserve"> лесхоз</w:t>
      </w:r>
      <w:r w:rsidR="00FC7D84">
        <w:rPr>
          <w:sz w:val="28"/>
          <w:szCs w:val="28"/>
        </w:rPr>
        <w:t xml:space="preserve"> жерди 20</w:t>
      </w:r>
      <w:r w:rsidR="00CC0BC2">
        <w:rPr>
          <w:sz w:val="28"/>
          <w:szCs w:val="28"/>
        </w:rPr>
        <w:t xml:space="preserve"> </w:t>
      </w:r>
      <w:proofErr w:type="spellStart"/>
      <w:r w:rsidR="00CC0BC2">
        <w:rPr>
          <w:sz w:val="28"/>
          <w:szCs w:val="28"/>
        </w:rPr>
        <w:t>куб.м</w:t>
      </w:r>
      <w:proofErr w:type="spellEnd"/>
      <w:r w:rsidR="00CC0BC2">
        <w:rPr>
          <w:sz w:val="28"/>
          <w:szCs w:val="28"/>
        </w:rPr>
        <w:t xml:space="preserve">. для ремонта хозяйственных построек и для ремонта изгороди </w:t>
      </w:r>
      <w:proofErr w:type="spellStart"/>
      <w:r w:rsidR="00091D28">
        <w:rPr>
          <w:sz w:val="28"/>
          <w:szCs w:val="28"/>
        </w:rPr>
        <w:t>Гармаеву</w:t>
      </w:r>
      <w:proofErr w:type="spellEnd"/>
      <w:r w:rsidR="00091D28">
        <w:rPr>
          <w:sz w:val="28"/>
          <w:szCs w:val="28"/>
        </w:rPr>
        <w:t xml:space="preserve"> </w:t>
      </w:r>
      <w:r w:rsidR="00FC7D84">
        <w:rPr>
          <w:sz w:val="28"/>
          <w:szCs w:val="28"/>
        </w:rPr>
        <w:t xml:space="preserve">Сергею </w:t>
      </w:r>
      <w:proofErr w:type="spellStart"/>
      <w:r w:rsidR="00FC7D84">
        <w:rPr>
          <w:sz w:val="28"/>
          <w:szCs w:val="28"/>
        </w:rPr>
        <w:t>Мунхоевичу</w:t>
      </w:r>
      <w:proofErr w:type="spellEnd"/>
      <w:r w:rsidR="00FC7D84">
        <w:rPr>
          <w:sz w:val="28"/>
          <w:szCs w:val="28"/>
        </w:rPr>
        <w:t>.</w:t>
      </w:r>
    </w:p>
    <w:p w:rsidR="00FC7D84" w:rsidRDefault="00FC7D84" w:rsidP="00FC7D84">
      <w:pPr>
        <w:jc w:val="both"/>
        <w:rPr>
          <w:sz w:val="28"/>
          <w:szCs w:val="28"/>
        </w:rPr>
      </w:pPr>
      <w:bookmarkStart w:id="0" w:name="_GoBack"/>
      <w:bookmarkEnd w:id="0"/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Основание: личное заявление.</w:t>
      </w: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распоряжение вступает в силу со дня его подписания.</w:t>
      </w: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Глава муниципального образования</w:t>
      </w: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сельское поселение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»:                                    </w:t>
      </w:r>
      <w:proofErr w:type="spellStart"/>
      <w:r>
        <w:rPr>
          <w:sz w:val="28"/>
          <w:szCs w:val="28"/>
        </w:rPr>
        <w:t>Б.Б.Галсанова</w:t>
      </w:r>
      <w:proofErr w:type="spellEnd"/>
    </w:p>
    <w:p w:rsidR="00002ECA" w:rsidRDefault="00002ECA" w:rsidP="00002ECA">
      <w:pPr>
        <w:rPr>
          <w:sz w:val="28"/>
          <w:szCs w:val="28"/>
        </w:rPr>
      </w:pPr>
    </w:p>
    <w:p w:rsidR="00002ECA" w:rsidRDefault="00002ECA" w:rsidP="00002ECA"/>
    <w:p w:rsidR="007D3556" w:rsidRDefault="007D3556"/>
    <w:sectPr w:rsidR="007D3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1A"/>
    <w:rsid w:val="00002ECA"/>
    <w:rsid w:val="00091D28"/>
    <w:rsid w:val="002E1291"/>
    <w:rsid w:val="004B499B"/>
    <w:rsid w:val="007D3556"/>
    <w:rsid w:val="008416B7"/>
    <w:rsid w:val="009B1BDC"/>
    <w:rsid w:val="00C658E6"/>
    <w:rsid w:val="00CC0BC2"/>
    <w:rsid w:val="00E1781A"/>
    <w:rsid w:val="00FC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2022-04-14T01:10:00Z</cp:lastPrinted>
  <dcterms:created xsi:type="dcterms:W3CDTF">2021-02-02T03:04:00Z</dcterms:created>
  <dcterms:modified xsi:type="dcterms:W3CDTF">2022-04-14T01:10:00Z</dcterms:modified>
</cp:coreProperties>
</file>