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CD" w:rsidRPr="003708CD" w:rsidRDefault="003708CD" w:rsidP="003708C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ФЕДЕРАЛЬНАЯ СЛУЖБА ГОСУДАРСТВЕННОЙ СТАТИСТИКИ</w:t>
      </w:r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ТЕРРИТОРИАЛЬНЫЙ ОРГАН ФЕДЕРАЛЬНОЙ СЛУЖБЫ</w:t>
      </w:r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ГОСУДАРСТВЕННОЙ СТАТИСТИКИ ПО РЕСПУБЛИКЕ  БУРЯТИЯ</w:t>
      </w:r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670010, Улан-Удэ, ул. Толстого, д. 3</w:t>
      </w:r>
    </w:p>
    <w:p w:rsidR="003708CD" w:rsidRPr="003708CD" w:rsidRDefault="003708CD" w:rsidP="003708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Тел.</w:t>
      </w:r>
      <w:r w:rsidRPr="003708C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22-27-10, </w:t>
      </w:r>
      <w:r w:rsidRPr="0037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факс</w:t>
      </w:r>
      <w:r w:rsidRPr="003708C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: 22-31-12</w:t>
      </w:r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03_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proofErr w:type="spellStart"/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gks</w:t>
      </w:r>
      <w:proofErr w:type="spellEnd"/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708C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7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708CD" w:rsidRPr="003708CD" w:rsidRDefault="00397A78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hyperlink r:id="rId6" w:history="1"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ru-RU"/>
          </w:rPr>
          <w:t>http</w:t>
        </w:r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://</w:t>
        </w:r>
        <w:proofErr w:type="spellStart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ru-RU"/>
          </w:rPr>
          <w:t>burstat</w:t>
        </w:r>
        <w:proofErr w:type="spellEnd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.</w:t>
        </w:r>
        <w:proofErr w:type="spellStart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ru-RU"/>
          </w:rPr>
          <w:t>gks</w:t>
        </w:r>
        <w:proofErr w:type="spellEnd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.</w:t>
        </w:r>
        <w:proofErr w:type="spellStart"/>
        <w:r w:rsidR="003708CD" w:rsidRPr="003708C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708CD" w:rsidRPr="003708CD" w:rsidRDefault="003708CD" w:rsidP="0037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08CD" w:rsidRPr="003708CD" w:rsidRDefault="00D319B4" w:rsidP="003708CD">
      <w:pPr>
        <w:keepNext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ПРЕСС-РЕЛИЗ</w:t>
      </w:r>
    </w:p>
    <w:p w:rsidR="003708CD" w:rsidRDefault="00136BA7" w:rsidP="003708CD">
      <w:pPr>
        <w:spacing w:after="1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2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37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8CD" w:rsidRPr="003708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19B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708CD" w:rsidRPr="0037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708CD" w:rsidRPr="0037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500" w:rsidRDefault="00924C09" w:rsidP="00036257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54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БУРЯТИИ </w:t>
      </w:r>
      <w:r w:rsidR="0013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ЗАВЕРШИЛАСЬ</w:t>
      </w:r>
      <w:r w:rsidR="0054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4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СЕЛЬСКОХОЗЯЙСТВЕННАЯ</w:t>
      </w:r>
      <w:proofErr w:type="gramEnd"/>
      <w:r w:rsidR="0054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МИКРОПЕРЕПИСЬ</w:t>
      </w:r>
    </w:p>
    <w:p w:rsidR="00136BA7" w:rsidRDefault="00136BA7" w:rsidP="001D3412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Бурятстата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Сарапов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поблагодарил жителей за активное участие 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микропереписи</w:t>
      </w:r>
      <w:proofErr w:type="spellEnd"/>
    </w:p>
    <w:p w:rsidR="00397A78" w:rsidRDefault="00136BA7" w:rsidP="002828BA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брифинге, </w:t>
      </w:r>
      <w:proofErr w:type="gramStart"/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посвященному</w:t>
      </w:r>
      <w:proofErr w:type="gramEnd"/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Сельскохозяйственной </w:t>
      </w:r>
      <w:proofErr w:type="spellStart"/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микропепеписи</w:t>
      </w:r>
      <w:proofErr w:type="spellEnd"/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</w:t>
      </w:r>
      <w:proofErr w:type="spellEnd"/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Сарапов</w:t>
      </w:r>
      <w:proofErr w:type="spellEnd"/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отметил,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жители проявили социальную активность и не смотря на добровольность участия в обследовании, как правило, были согласны ответить на вопросы переписной анкеты. </w:t>
      </w:r>
    </w:p>
    <w:p w:rsidR="00397A78" w:rsidRDefault="00397A78" w:rsidP="002828BA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Переписано 133,3 тыс. личных подсобных хозяйств, в том числе 871 выявленных новых адресов.  524 собственника личных подсобных хозяйств отказались представить сведения, что составляет 0,4 % всех объектов </w:t>
      </w:r>
      <w:proofErr w:type="spellStart"/>
      <w:r w:rsidRPr="00397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микропереписи</w:t>
      </w:r>
      <w:proofErr w:type="spellEnd"/>
      <w:r w:rsidRPr="00397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Также обследованы  сельскохозяйственные организации – 152, крестьянско-фермерские хозяйства -  1406 и  некоммерческие объединения - 557. </w:t>
      </w:r>
    </w:p>
    <w:p w:rsidR="00397A78" w:rsidRDefault="00136BA7" w:rsidP="00397A78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Напомним, </w:t>
      </w:r>
      <w:r w:rsidR="00397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97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августа</w:t>
      </w:r>
      <w:r w:rsidR="00397A78" w:rsidRPr="0028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личным подсобным хозяйствам сельской местности и некоммерческим объединениям (садовым, огородническим и т.д.) прошли переписчики, которые спрашивали о земельных ресурсах; посевных площадях сельскохозяйственных культур и многолетних насаждений; поголовье сельскохозяйственных животных, а также об  условиях веден</w:t>
      </w:r>
      <w:r w:rsidR="00397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хозяйственной деятельности. </w:t>
      </w:r>
    </w:p>
    <w:p w:rsidR="00397A78" w:rsidRPr="002828BA" w:rsidRDefault="00397A78" w:rsidP="00397A78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сбора сведений переписчики использовали планшетные компьютеры, что существенно ускорит  процесс обработки данных. Предварительные результаты </w:t>
      </w:r>
      <w:proofErr w:type="spellStart"/>
      <w:r w:rsidRPr="0028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микропереписи</w:t>
      </w:r>
      <w:proofErr w:type="spellEnd"/>
      <w:r w:rsidRPr="0028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станут известны в </w:t>
      </w:r>
      <w:proofErr w:type="gramStart"/>
      <w:r w:rsidRPr="0028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ноябре</w:t>
      </w:r>
      <w:proofErr w:type="gramEnd"/>
      <w:r w:rsidRPr="00282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года,  окончательные итоги будут подведены и опубликованы в IV квартале 2022 года.</w:t>
      </w:r>
    </w:p>
    <w:p w:rsidR="00136BA7" w:rsidRPr="00136BA7" w:rsidRDefault="00397A78" w:rsidP="00136BA7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36BA7"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 полученные в ходе </w:t>
      </w:r>
      <w:proofErr w:type="spellStart"/>
      <w:r w:rsidR="00136BA7"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микропереписи</w:t>
      </w:r>
      <w:proofErr w:type="spellEnd"/>
      <w:r w:rsidR="00136BA7"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конфиденциальны, и не передаются каким-либо ведомствам и третьим лицам. Данные об объектах </w:t>
      </w:r>
      <w:proofErr w:type="spellStart"/>
      <w:r w:rsidR="00136BA7"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микроперепси</w:t>
      </w:r>
      <w:proofErr w:type="spellEnd"/>
      <w:r w:rsidR="00136BA7"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используются только в статистических целях для получения сводной информации об основн</w:t>
      </w:r>
      <w:bookmarkStart w:id="0" w:name="_GoBack"/>
      <w:bookmarkEnd w:id="0"/>
      <w:r w:rsidR="00136BA7"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показателях  производства </w:t>
      </w:r>
      <w:r w:rsidR="00136BA7" w:rsidRPr="00136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сельскохозяйственной продукции и отраслевой структуре сельского хозяйства, о наличии и использовании его ресурсного потенциала.   Анализ этих данных позволит спрогнозировать пути развития сельского хозяйства, разработать меры экономического воздействия на повышение эффективности сельскохозяйственного производства.</w:t>
      </w:r>
    </w:p>
    <w:sectPr w:rsidR="00136BA7" w:rsidRPr="0013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2B6"/>
    <w:multiLevelType w:val="hybridMultilevel"/>
    <w:tmpl w:val="567A2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C0"/>
    <w:rsid w:val="00027852"/>
    <w:rsid w:val="00027A39"/>
    <w:rsid w:val="00030A7D"/>
    <w:rsid w:val="00036257"/>
    <w:rsid w:val="00037A32"/>
    <w:rsid w:val="00082078"/>
    <w:rsid w:val="000875D7"/>
    <w:rsid w:val="000B7FC8"/>
    <w:rsid w:val="000D4149"/>
    <w:rsid w:val="00136BA7"/>
    <w:rsid w:val="001D3412"/>
    <w:rsid w:val="00200701"/>
    <w:rsid w:val="00207A6B"/>
    <w:rsid w:val="0023169E"/>
    <w:rsid w:val="0024347C"/>
    <w:rsid w:val="00254019"/>
    <w:rsid w:val="002828BA"/>
    <w:rsid w:val="002D6512"/>
    <w:rsid w:val="00336CA2"/>
    <w:rsid w:val="00353DDC"/>
    <w:rsid w:val="003708CD"/>
    <w:rsid w:val="00397A78"/>
    <w:rsid w:val="003B12C8"/>
    <w:rsid w:val="003D39D2"/>
    <w:rsid w:val="00405B8B"/>
    <w:rsid w:val="004C623E"/>
    <w:rsid w:val="004F3A2F"/>
    <w:rsid w:val="004F6385"/>
    <w:rsid w:val="005059E0"/>
    <w:rsid w:val="005232D1"/>
    <w:rsid w:val="00545B4A"/>
    <w:rsid w:val="005567D9"/>
    <w:rsid w:val="00561283"/>
    <w:rsid w:val="00572C6F"/>
    <w:rsid w:val="00574C89"/>
    <w:rsid w:val="00583B2F"/>
    <w:rsid w:val="00595D5D"/>
    <w:rsid w:val="005A6AA8"/>
    <w:rsid w:val="005B2E1E"/>
    <w:rsid w:val="005C4340"/>
    <w:rsid w:val="00603500"/>
    <w:rsid w:val="00614042"/>
    <w:rsid w:val="006261A8"/>
    <w:rsid w:val="00677A21"/>
    <w:rsid w:val="006823C0"/>
    <w:rsid w:val="006D1B26"/>
    <w:rsid w:val="006D4305"/>
    <w:rsid w:val="006F5C94"/>
    <w:rsid w:val="00716DE3"/>
    <w:rsid w:val="0075300B"/>
    <w:rsid w:val="009153FE"/>
    <w:rsid w:val="009164CD"/>
    <w:rsid w:val="00924C09"/>
    <w:rsid w:val="009272AB"/>
    <w:rsid w:val="009B65CE"/>
    <w:rsid w:val="009D2E46"/>
    <w:rsid w:val="00AC2314"/>
    <w:rsid w:val="00AD0AC0"/>
    <w:rsid w:val="00AE5988"/>
    <w:rsid w:val="00B708F9"/>
    <w:rsid w:val="00BB191E"/>
    <w:rsid w:val="00BF63EC"/>
    <w:rsid w:val="00C30B1C"/>
    <w:rsid w:val="00C41581"/>
    <w:rsid w:val="00CA03DE"/>
    <w:rsid w:val="00D319B4"/>
    <w:rsid w:val="00D574BF"/>
    <w:rsid w:val="00D7610D"/>
    <w:rsid w:val="00E00BD2"/>
    <w:rsid w:val="00E018A7"/>
    <w:rsid w:val="00E0656E"/>
    <w:rsid w:val="00E76E6D"/>
    <w:rsid w:val="00F003D9"/>
    <w:rsid w:val="00F129CC"/>
    <w:rsid w:val="00F135F7"/>
    <w:rsid w:val="00F25693"/>
    <w:rsid w:val="00F5024A"/>
    <w:rsid w:val="00F976FE"/>
    <w:rsid w:val="00FC1122"/>
    <w:rsid w:val="00F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0A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0A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rstat.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Тумахани Эржен Аркадьевна</dc:creator>
  <cp:lastModifiedBy>p03_vpnKont01</cp:lastModifiedBy>
  <cp:revision>13</cp:revision>
  <cp:lastPrinted>2021-08-18T02:07:00Z</cp:lastPrinted>
  <dcterms:created xsi:type="dcterms:W3CDTF">2021-08-05T08:27:00Z</dcterms:created>
  <dcterms:modified xsi:type="dcterms:W3CDTF">2021-08-30T00:52:00Z</dcterms:modified>
</cp:coreProperties>
</file>