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6A" w:rsidRPr="00D17428" w:rsidRDefault="0012076A" w:rsidP="0012076A">
      <w:pPr>
        <w:spacing w:line="276" w:lineRule="auto"/>
        <w:rPr>
          <w:rFonts w:eastAsia="Calibri"/>
          <w:b/>
        </w:rPr>
      </w:pPr>
      <w:r w:rsidRPr="00D17428">
        <w:rPr>
          <w:rFonts w:eastAsia="Calibri"/>
        </w:rPr>
        <w:t xml:space="preserve">         </w:t>
      </w:r>
      <w:r w:rsidRPr="00D17428">
        <w:rPr>
          <w:rFonts w:eastAsia="Calibri"/>
          <w:b/>
        </w:rPr>
        <w:t xml:space="preserve">     </w:t>
      </w:r>
      <w:proofErr w:type="spellStart"/>
      <w:r w:rsidRPr="00D17428">
        <w:rPr>
          <w:rFonts w:eastAsia="Calibri"/>
          <w:b/>
        </w:rPr>
        <w:t>Буряад</w:t>
      </w:r>
      <w:proofErr w:type="spellEnd"/>
      <w:r w:rsidRPr="00D17428">
        <w:rPr>
          <w:rFonts w:eastAsia="Calibri"/>
          <w:b/>
        </w:rPr>
        <w:t xml:space="preserve"> </w:t>
      </w:r>
      <w:proofErr w:type="spellStart"/>
      <w:r w:rsidRPr="00D17428">
        <w:rPr>
          <w:rFonts w:eastAsia="Calibri"/>
          <w:b/>
        </w:rPr>
        <w:t>Республикын</w:t>
      </w:r>
      <w:proofErr w:type="spellEnd"/>
      <w:r w:rsidRPr="00D17428">
        <w:rPr>
          <w:rFonts w:eastAsia="Calibri"/>
          <w:b/>
        </w:rPr>
        <w:t xml:space="preserve">                                                          Администрация</w:t>
      </w:r>
    </w:p>
    <w:p w:rsidR="0012076A" w:rsidRPr="00D17428" w:rsidRDefault="0012076A" w:rsidP="0012076A">
      <w:pPr>
        <w:spacing w:line="276" w:lineRule="auto"/>
        <w:rPr>
          <w:rFonts w:eastAsia="Calibri"/>
          <w:b/>
        </w:rPr>
      </w:pPr>
      <w:r w:rsidRPr="00D17428">
        <w:rPr>
          <w:rFonts w:eastAsia="Calibri"/>
          <w:b/>
        </w:rPr>
        <w:t xml:space="preserve">        </w:t>
      </w:r>
      <w:proofErr w:type="spellStart"/>
      <w:r w:rsidRPr="00D17428">
        <w:rPr>
          <w:rFonts w:eastAsia="Calibri"/>
          <w:b/>
        </w:rPr>
        <w:t>Хурамхаанай</w:t>
      </w:r>
      <w:proofErr w:type="spellEnd"/>
      <w:r w:rsidRPr="00D17428">
        <w:rPr>
          <w:rFonts w:eastAsia="Calibri"/>
          <w:b/>
        </w:rPr>
        <w:t xml:space="preserve"> </w:t>
      </w:r>
      <w:proofErr w:type="spellStart"/>
      <w:r w:rsidRPr="00D17428">
        <w:rPr>
          <w:rFonts w:eastAsia="Calibri"/>
          <w:b/>
        </w:rPr>
        <w:t>аймагай</w:t>
      </w:r>
      <w:proofErr w:type="spellEnd"/>
      <w:r w:rsidRPr="00D17428">
        <w:rPr>
          <w:rFonts w:eastAsia="Calibri"/>
          <w:b/>
        </w:rPr>
        <w:t xml:space="preserve">                                                муниципального образования</w:t>
      </w:r>
    </w:p>
    <w:p w:rsidR="0012076A" w:rsidRPr="00D17428" w:rsidRDefault="0012076A" w:rsidP="0012076A">
      <w:pPr>
        <w:spacing w:line="276" w:lineRule="auto"/>
        <w:rPr>
          <w:rFonts w:eastAsia="Calibri"/>
          <w:b/>
        </w:rPr>
      </w:pPr>
      <w:r w:rsidRPr="00D17428">
        <w:rPr>
          <w:rFonts w:eastAsia="Calibri"/>
          <w:b/>
        </w:rPr>
        <w:t>«</w:t>
      </w:r>
      <w:proofErr w:type="spellStart"/>
      <w:r w:rsidRPr="00D17428">
        <w:rPr>
          <w:rFonts w:eastAsia="Calibri"/>
          <w:b/>
        </w:rPr>
        <w:t>Элэ</w:t>
      </w:r>
      <w:proofErr w:type="spellEnd"/>
      <w:r w:rsidRPr="00D17428">
        <w:rPr>
          <w:rFonts w:eastAsia="Calibri"/>
          <w:b/>
          <w:lang w:val="en-US"/>
        </w:rPr>
        <w:t>h</w:t>
      </w:r>
      <w:r w:rsidRPr="00D17428">
        <w:rPr>
          <w:rFonts w:eastAsia="Calibri"/>
          <w:b/>
        </w:rPr>
        <w:t xml:space="preserve">эн» </w:t>
      </w:r>
      <w:proofErr w:type="spellStart"/>
      <w:r w:rsidRPr="00D17428">
        <w:rPr>
          <w:rFonts w:eastAsia="Calibri"/>
          <w:b/>
        </w:rPr>
        <w:t>гэжэ</w:t>
      </w:r>
      <w:proofErr w:type="spellEnd"/>
      <w:r w:rsidRPr="00D17428">
        <w:rPr>
          <w:rFonts w:eastAsia="Calibri"/>
          <w:b/>
        </w:rPr>
        <w:t xml:space="preserve"> </w:t>
      </w:r>
      <w:proofErr w:type="spellStart"/>
      <w:r w:rsidRPr="00D17428">
        <w:rPr>
          <w:rFonts w:eastAsia="Calibri"/>
          <w:b/>
        </w:rPr>
        <w:t>муниципальна</w:t>
      </w:r>
      <w:proofErr w:type="spellEnd"/>
      <w:r w:rsidRPr="00D17428">
        <w:rPr>
          <w:rFonts w:eastAsia="Calibri"/>
          <w:b/>
        </w:rPr>
        <w:t xml:space="preserve">                                                     сельское поселение</w:t>
      </w:r>
    </w:p>
    <w:p w:rsidR="0012076A" w:rsidRPr="00D17428" w:rsidRDefault="0012076A" w:rsidP="0012076A">
      <w:pPr>
        <w:pBdr>
          <w:bottom w:val="single" w:sz="12" w:space="1" w:color="auto"/>
        </w:pBdr>
        <w:spacing w:line="276" w:lineRule="auto"/>
        <w:rPr>
          <w:rFonts w:eastAsia="Calibri"/>
          <w:b/>
        </w:rPr>
      </w:pPr>
      <w:r w:rsidRPr="00D17428">
        <w:rPr>
          <w:rFonts w:eastAsia="Calibri"/>
          <w:b/>
        </w:rPr>
        <w:t xml:space="preserve">                </w:t>
      </w:r>
      <w:proofErr w:type="spellStart"/>
      <w:r w:rsidRPr="00D17428">
        <w:rPr>
          <w:rFonts w:eastAsia="Calibri"/>
          <w:b/>
        </w:rPr>
        <w:t>захиргаан</w:t>
      </w:r>
      <w:proofErr w:type="spellEnd"/>
      <w:r w:rsidRPr="00D17428">
        <w:rPr>
          <w:rFonts w:eastAsia="Calibri"/>
          <w:b/>
        </w:rPr>
        <w:t xml:space="preserve">                                                                                   «</w:t>
      </w:r>
      <w:proofErr w:type="spellStart"/>
      <w:r w:rsidRPr="00D17428">
        <w:rPr>
          <w:rFonts w:eastAsia="Calibri"/>
          <w:b/>
        </w:rPr>
        <w:t>Элэсун</w:t>
      </w:r>
      <w:proofErr w:type="spellEnd"/>
      <w:r w:rsidRPr="00D17428">
        <w:rPr>
          <w:rFonts w:eastAsia="Calibri"/>
          <w:b/>
        </w:rPr>
        <w:t>»</w:t>
      </w:r>
    </w:p>
    <w:p w:rsidR="0012076A" w:rsidRPr="00D17428" w:rsidRDefault="0012076A" w:rsidP="0012076A">
      <w:pPr>
        <w:spacing w:after="200" w:line="276" w:lineRule="auto"/>
        <w:jc w:val="center"/>
        <w:rPr>
          <w:rFonts w:ascii="Calibri" w:eastAsia="Calibri" w:hAnsi="Calibri"/>
        </w:rPr>
      </w:pPr>
      <w:r w:rsidRPr="00D17428">
        <w:rPr>
          <w:rFonts w:ascii="Calibri" w:eastAsia="Calibri" w:hAnsi="Calibri"/>
        </w:rPr>
        <w:t xml:space="preserve">671642, Республика Бурятия, </w:t>
      </w:r>
      <w:proofErr w:type="spellStart"/>
      <w:r w:rsidRPr="00D17428">
        <w:rPr>
          <w:rFonts w:ascii="Calibri" w:eastAsia="Calibri" w:hAnsi="Calibri"/>
        </w:rPr>
        <w:t>Курумканский</w:t>
      </w:r>
      <w:proofErr w:type="spellEnd"/>
      <w:r w:rsidRPr="00D17428">
        <w:rPr>
          <w:rFonts w:ascii="Calibri" w:eastAsia="Calibri" w:hAnsi="Calibri"/>
        </w:rPr>
        <w:t xml:space="preserve"> район, улус </w:t>
      </w:r>
      <w:proofErr w:type="spellStart"/>
      <w:r w:rsidRPr="00D17428">
        <w:rPr>
          <w:rFonts w:ascii="Calibri" w:eastAsia="Calibri" w:hAnsi="Calibri"/>
        </w:rPr>
        <w:t>Элэсун</w:t>
      </w:r>
      <w:proofErr w:type="spellEnd"/>
      <w:r w:rsidRPr="00D17428">
        <w:rPr>
          <w:rFonts w:ascii="Calibri" w:eastAsia="Calibri" w:hAnsi="Calibri"/>
        </w:rPr>
        <w:t>, ул. Ленина 68; телефон: 8(30149) 91-1-66, факс: 8(30149) 91-1-66.</w:t>
      </w:r>
    </w:p>
    <w:p w:rsidR="0012076A" w:rsidRPr="00D17428" w:rsidRDefault="0012076A" w:rsidP="0012076A">
      <w:pPr>
        <w:widowControl w:val="0"/>
        <w:suppressAutoHyphens/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2076A" w:rsidRPr="00D17428" w:rsidRDefault="0012076A" w:rsidP="0012076A">
      <w:pPr>
        <w:widowControl w:val="0"/>
        <w:suppressAutoHyphens/>
        <w:autoSpaceDN w:val="0"/>
        <w:jc w:val="center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spellStart"/>
      <w:r w:rsidRPr="00D17428">
        <w:rPr>
          <w:rFonts w:eastAsia="Andale Sans UI" w:cs="Tahoma"/>
          <w:kern w:val="3"/>
          <w:sz w:val="28"/>
          <w:szCs w:val="28"/>
          <w:lang w:val="de-DE" w:eastAsia="ja-JP" w:bidi="fa-IR"/>
        </w:rPr>
        <w:t>Захирал</w:t>
      </w:r>
      <w:proofErr w:type="spellEnd"/>
    </w:p>
    <w:p w:rsidR="0012076A" w:rsidRPr="00D17428" w:rsidRDefault="0012076A" w:rsidP="0012076A">
      <w:pPr>
        <w:widowControl w:val="0"/>
        <w:suppressAutoHyphens/>
        <w:autoSpaceDN w:val="0"/>
        <w:jc w:val="center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spellStart"/>
      <w:r w:rsidRPr="00D17428">
        <w:rPr>
          <w:rFonts w:eastAsia="Andale Sans UI" w:cs="Tahoma"/>
          <w:kern w:val="3"/>
          <w:sz w:val="28"/>
          <w:szCs w:val="28"/>
          <w:lang w:val="de-DE" w:eastAsia="ja-JP" w:bidi="fa-IR"/>
        </w:rPr>
        <w:t>Распоряжение</w:t>
      </w:r>
      <w:proofErr w:type="spellEnd"/>
    </w:p>
    <w:p w:rsidR="00FD0874" w:rsidRPr="00A91AE4" w:rsidRDefault="00FD0874" w:rsidP="00FD0874">
      <w:pPr>
        <w:jc w:val="center"/>
        <w:rPr>
          <w:b/>
          <w:sz w:val="24"/>
          <w:szCs w:val="24"/>
        </w:rPr>
      </w:pPr>
    </w:p>
    <w:p w:rsidR="00FD0874" w:rsidRPr="00A91AE4" w:rsidRDefault="00FD0874" w:rsidP="00FD0874">
      <w:pPr>
        <w:jc w:val="center"/>
        <w:rPr>
          <w:b/>
          <w:sz w:val="24"/>
          <w:szCs w:val="24"/>
        </w:rPr>
      </w:pPr>
      <w:r w:rsidRPr="00A91AE4">
        <w:rPr>
          <w:b/>
          <w:sz w:val="24"/>
          <w:szCs w:val="24"/>
        </w:rPr>
        <w:t>от «</w:t>
      </w:r>
      <w:r w:rsidR="00FC1D79">
        <w:rPr>
          <w:b/>
          <w:sz w:val="24"/>
          <w:szCs w:val="24"/>
        </w:rPr>
        <w:t>24</w:t>
      </w:r>
      <w:r w:rsidRPr="00A91AE4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марта </w:t>
      </w:r>
      <w:r w:rsidRPr="00A91AE4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A91AE4">
        <w:rPr>
          <w:b/>
          <w:sz w:val="24"/>
          <w:szCs w:val="24"/>
        </w:rPr>
        <w:t xml:space="preserve"> года                   </w:t>
      </w:r>
      <w:r>
        <w:rPr>
          <w:b/>
          <w:sz w:val="24"/>
          <w:szCs w:val="24"/>
        </w:rPr>
        <w:t xml:space="preserve">                             </w:t>
      </w:r>
      <w:r w:rsidRPr="00A91AE4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</w:t>
      </w:r>
      <w:r w:rsidRPr="00A91AE4">
        <w:rPr>
          <w:b/>
          <w:sz w:val="24"/>
          <w:szCs w:val="24"/>
        </w:rPr>
        <w:t xml:space="preserve">                              № </w:t>
      </w:r>
      <w:r w:rsidR="00E11EC8">
        <w:rPr>
          <w:b/>
          <w:sz w:val="24"/>
          <w:szCs w:val="24"/>
        </w:rPr>
        <w:t>13</w:t>
      </w:r>
      <w:bookmarkStart w:id="0" w:name="_GoBack"/>
      <w:bookmarkEnd w:id="0"/>
    </w:p>
    <w:p w:rsidR="00FD0874" w:rsidRPr="00A91AE4" w:rsidRDefault="00FD0874" w:rsidP="00FD0874">
      <w:pPr>
        <w:jc w:val="center"/>
        <w:rPr>
          <w:b/>
          <w:sz w:val="24"/>
          <w:szCs w:val="24"/>
        </w:rPr>
      </w:pPr>
    </w:p>
    <w:p w:rsidR="00FD0874" w:rsidRPr="00A91AE4" w:rsidRDefault="00A278AC" w:rsidP="00FD087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Элэсун</w:t>
      </w:r>
      <w:proofErr w:type="spellEnd"/>
    </w:p>
    <w:p w:rsidR="00FD0874" w:rsidRPr="00A91AE4" w:rsidRDefault="00FD0874" w:rsidP="00FD0874">
      <w:pPr>
        <w:rPr>
          <w:rFonts w:ascii="Bookman Old Style" w:hAnsi="Bookman Old Style"/>
          <w:b/>
          <w:kern w:val="28"/>
          <w:sz w:val="24"/>
          <w:szCs w:val="24"/>
        </w:rPr>
      </w:pPr>
    </w:p>
    <w:p w:rsidR="00FD0874" w:rsidRPr="00A91AE4" w:rsidRDefault="00FD0874" w:rsidP="00FD0874">
      <w:pPr>
        <w:rPr>
          <w:rFonts w:ascii="Bookman Old Style" w:hAnsi="Bookman Old Style"/>
          <w:b/>
          <w:kern w:val="28"/>
          <w:sz w:val="24"/>
          <w:szCs w:val="24"/>
        </w:rPr>
      </w:pPr>
    </w:p>
    <w:p w:rsidR="00FD0874" w:rsidRPr="00A91AE4" w:rsidRDefault="00FD0874" w:rsidP="00FD0874">
      <w:pPr>
        <w:rPr>
          <w:b/>
          <w:kern w:val="28"/>
          <w:sz w:val="24"/>
          <w:szCs w:val="24"/>
        </w:rPr>
      </w:pPr>
      <w:r w:rsidRPr="00A91AE4">
        <w:rPr>
          <w:b/>
          <w:kern w:val="28"/>
          <w:sz w:val="24"/>
          <w:szCs w:val="24"/>
        </w:rPr>
        <w:t>«Об утверждении проектной (сметной) документации»</w:t>
      </w:r>
    </w:p>
    <w:p w:rsidR="00FD0874" w:rsidRPr="00A91AE4" w:rsidRDefault="00FD0874" w:rsidP="00FD0874">
      <w:pPr>
        <w:rPr>
          <w:rFonts w:ascii="Bookman Old Style" w:hAnsi="Bookman Old Style"/>
          <w:b/>
          <w:kern w:val="28"/>
          <w:sz w:val="24"/>
          <w:szCs w:val="24"/>
        </w:rPr>
      </w:pPr>
    </w:p>
    <w:p w:rsidR="00FD0874" w:rsidRPr="00A91AE4" w:rsidRDefault="00FD0874" w:rsidP="00FD0874">
      <w:pPr>
        <w:rPr>
          <w:rFonts w:ascii="Bookman Old Style" w:hAnsi="Bookman Old Style"/>
          <w:b/>
          <w:kern w:val="28"/>
          <w:sz w:val="24"/>
          <w:szCs w:val="24"/>
        </w:rPr>
      </w:pPr>
    </w:p>
    <w:p w:rsidR="00FD087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>В целях реализации проекта «1000 дворов»</w:t>
      </w:r>
      <w:r>
        <w:rPr>
          <w:sz w:val="24"/>
          <w:szCs w:val="24"/>
        </w:rPr>
        <w:t xml:space="preserve"> (</w:t>
      </w:r>
      <w:r w:rsidRPr="00A91AE4">
        <w:rPr>
          <w:sz w:val="24"/>
          <w:szCs w:val="24"/>
        </w:rPr>
        <w:t>положительно</w:t>
      </w:r>
      <w:r>
        <w:rPr>
          <w:sz w:val="24"/>
          <w:szCs w:val="24"/>
        </w:rPr>
        <w:t xml:space="preserve">е </w:t>
      </w:r>
      <w:r w:rsidRPr="00A91AE4">
        <w:rPr>
          <w:sz w:val="24"/>
          <w:szCs w:val="24"/>
        </w:rPr>
        <w:t>заключени</w:t>
      </w:r>
      <w:r>
        <w:rPr>
          <w:sz w:val="24"/>
          <w:szCs w:val="24"/>
        </w:rPr>
        <w:t>е</w:t>
      </w:r>
      <w:r w:rsidRPr="00A91A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экспертизы сметной стоимости </w:t>
      </w:r>
      <w:r w:rsidRPr="00A91AE4">
        <w:rPr>
          <w:sz w:val="24"/>
          <w:szCs w:val="24"/>
        </w:rPr>
        <w:t>отсутствует) утвердить проектную (сметную) документацию по объект</w:t>
      </w:r>
      <w:r>
        <w:rPr>
          <w:sz w:val="24"/>
          <w:szCs w:val="24"/>
        </w:rPr>
        <w:t>ам</w:t>
      </w:r>
      <w:r w:rsidRPr="00A91AE4">
        <w:rPr>
          <w:sz w:val="24"/>
          <w:szCs w:val="24"/>
        </w:rPr>
        <w:t>, планируем</w:t>
      </w:r>
      <w:r>
        <w:rPr>
          <w:sz w:val="24"/>
          <w:szCs w:val="24"/>
        </w:rPr>
        <w:t>ых</w:t>
      </w:r>
      <w:r w:rsidRPr="00A91AE4">
        <w:rPr>
          <w:sz w:val="24"/>
          <w:szCs w:val="24"/>
        </w:rPr>
        <w:t xml:space="preserve"> к благоустр</w:t>
      </w:r>
      <w:r>
        <w:rPr>
          <w:sz w:val="24"/>
          <w:szCs w:val="24"/>
        </w:rPr>
        <w:t>ойству по проекту «1000 дворов»:</w:t>
      </w:r>
    </w:p>
    <w:p w:rsidR="00FD0874" w:rsidRDefault="00FD0874" w:rsidP="00FD0874">
      <w:pPr>
        <w:tabs>
          <w:tab w:val="left" w:pos="709"/>
        </w:tabs>
        <w:spacing w:line="240" w:lineRule="atLeast"/>
        <w:contextualSpacing/>
        <w:jc w:val="both"/>
        <w:rPr>
          <w:sz w:val="24"/>
          <w:szCs w:val="24"/>
        </w:rPr>
      </w:pPr>
    </w:p>
    <w:p w:rsidR="00FD0874" w:rsidRPr="001C0C67" w:rsidRDefault="00FD0874" w:rsidP="00FD0874">
      <w:pPr>
        <w:pStyle w:val="a3"/>
        <w:numPr>
          <w:ilvl w:val="0"/>
          <w:numId w:val="1"/>
        </w:numPr>
        <w:tabs>
          <w:tab w:val="left" w:pos="709"/>
        </w:tabs>
        <w:spacing w:line="240" w:lineRule="atLeast"/>
        <w:ind w:left="142" w:firstLine="141"/>
        <w:jc w:val="both"/>
      </w:pPr>
      <w:r>
        <w:t>В сельском поселении «</w:t>
      </w:r>
      <w:proofErr w:type="spellStart"/>
      <w:r w:rsidR="00A278AC">
        <w:t>Элэсун</w:t>
      </w:r>
      <w:proofErr w:type="spellEnd"/>
      <w:r>
        <w:t xml:space="preserve">» по адресу: </w:t>
      </w:r>
      <w:proofErr w:type="spellStart"/>
      <w:r w:rsidR="00A278AC">
        <w:t>у</w:t>
      </w:r>
      <w:r w:rsidRPr="00323225">
        <w:t>.</w:t>
      </w:r>
      <w:r w:rsidR="00A278AC">
        <w:t>Элэсун</w:t>
      </w:r>
      <w:proofErr w:type="spellEnd"/>
      <w:r w:rsidRPr="00323225">
        <w:t xml:space="preserve">, </w:t>
      </w:r>
      <w:proofErr w:type="spellStart"/>
      <w:r w:rsidRPr="00323225">
        <w:t>ул.</w:t>
      </w:r>
      <w:r>
        <w:t>Ленина</w:t>
      </w:r>
      <w:proofErr w:type="spellEnd"/>
      <w:r>
        <w:t xml:space="preserve">, </w:t>
      </w:r>
      <w:r w:rsidR="00A278AC">
        <w:t>63Б</w:t>
      </w:r>
      <w:r w:rsidRPr="00323225">
        <w:t xml:space="preserve">, </w:t>
      </w:r>
      <w:r w:rsidRPr="001C0C67">
        <w:t>со следующими технико-экономическими показателями:</w:t>
      </w:r>
    </w:p>
    <w:p w:rsidR="00FD0874" w:rsidRPr="00A91AE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 xml:space="preserve">Общая площадь </w:t>
      </w:r>
      <w:r>
        <w:rPr>
          <w:sz w:val="24"/>
          <w:szCs w:val="24"/>
        </w:rPr>
        <w:t>–</w:t>
      </w:r>
      <w:r w:rsidRPr="00A91AE4">
        <w:rPr>
          <w:sz w:val="24"/>
          <w:szCs w:val="24"/>
        </w:rPr>
        <w:t xml:space="preserve"> </w:t>
      </w:r>
      <w:r w:rsidR="00A278AC">
        <w:rPr>
          <w:sz w:val="24"/>
          <w:szCs w:val="24"/>
        </w:rPr>
        <w:t>1120</w:t>
      </w:r>
      <w:r>
        <w:rPr>
          <w:sz w:val="24"/>
          <w:szCs w:val="24"/>
        </w:rPr>
        <w:t xml:space="preserve">,00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  <w:r w:rsidRPr="00A91AE4">
        <w:rPr>
          <w:sz w:val="24"/>
          <w:szCs w:val="24"/>
        </w:rPr>
        <w:t>;</w:t>
      </w:r>
    </w:p>
    <w:p w:rsidR="00FD087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Озеленение: береза</w:t>
      </w:r>
      <w:r w:rsidRPr="00A91AE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91AE4">
        <w:rPr>
          <w:sz w:val="24"/>
          <w:szCs w:val="24"/>
        </w:rPr>
        <w:t xml:space="preserve"> </w:t>
      </w:r>
      <w:r w:rsidR="00A278AC">
        <w:rPr>
          <w:sz w:val="24"/>
          <w:szCs w:val="24"/>
        </w:rPr>
        <w:t>15</w:t>
      </w:r>
      <w:r>
        <w:rPr>
          <w:sz w:val="24"/>
          <w:szCs w:val="24"/>
        </w:rPr>
        <w:t xml:space="preserve"> шт., ель – 1</w:t>
      </w:r>
      <w:r w:rsidR="00A278AC">
        <w:rPr>
          <w:sz w:val="24"/>
          <w:szCs w:val="24"/>
        </w:rPr>
        <w:t>5</w:t>
      </w:r>
      <w:r>
        <w:rPr>
          <w:sz w:val="24"/>
          <w:szCs w:val="24"/>
        </w:rPr>
        <w:t xml:space="preserve"> шт.</w:t>
      </w:r>
    </w:p>
    <w:p w:rsidR="00FD0874" w:rsidRDefault="00A278AC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Ограждение: 13</w:t>
      </w:r>
      <w:r w:rsidR="00FD0874">
        <w:rPr>
          <w:sz w:val="24"/>
          <w:szCs w:val="24"/>
        </w:rPr>
        <w:t>6 м</w:t>
      </w:r>
    </w:p>
    <w:p w:rsidR="00FD087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Освещение: фонарный столб – 4шт.</w:t>
      </w:r>
    </w:p>
    <w:p w:rsidR="00FD087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 xml:space="preserve">Количество МАФ </w:t>
      </w:r>
      <w:r>
        <w:rPr>
          <w:sz w:val="24"/>
          <w:szCs w:val="24"/>
        </w:rPr>
        <w:t>–</w:t>
      </w:r>
      <w:r w:rsidRPr="00A91AE4">
        <w:rPr>
          <w:sz w:val="24"/>
          <w:szCs w:val="24"/>
        </w:rPr>
        <w:t xml:space="preserve"> </w:t>
      </w:r>
      <w:r w:rsidR="00A278AC">
        <w:rPr>
          <w:sz w:val="24"/>
          <w:szCs w:val="24"/>
        </w:rPr>
        <w:t>19</w:t>
      </w:r>
      <w:r>
        <w:rPr>
          <w:sz w:val="24"/>
          <w:szCs w:val="24"/>
        </w:rPr>
        <w:t xml:space="preserve"> шт.</w:t>
      </w:r>
      <w:r w:rsidRPr="00A91AE4">
        <w:rPr>
          <w:sz w:val="24"/>
          <w:szCs w:val="24"/>
        </w:rPr>
        <w:t>;</w:t>
      </w:r>
    </w:p>
    <w:p w:rsidR="00FD0874" w:rsidRPr="00A91AE4" w:rsidRDefault="00FD0874" w:rsidP="00FD0874">
      <w:pPr>
        <w:tabs>
          <w:tab w:val="left" w:pos="709"/>
        </w:tabs>
        <w:spacing w:line="240" w:lineRule="atLeast"/>
        <w:ind w:left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 xml:space="preserve">Площадь твердого покрытия </w:t>
      </w:r>
      <w:r>
        <w:rPr>
          <w:sz w:val="24"/>
          <w:szCs w:val="24"/>
        </w:rPr>
        <w:t>–</w:t>
      </w:r>
      <w:r w:rsidRPr="00A91AE4">
        <w:rPr>
          <w:sz w:val="24"/>
          <w:szCs w:val="24"/>
        </w:rPr>
        <w:t xml:space="preserve"> </w:t>
      </w:r>
      <w:r>
        <w:rPr>
          <w:sz w:val="24"/>
          <w:szCs w:val="24"/>
        </w:rPr>
        <w:t>64</w:t>
      </w:r>
      <w:r w:rsidR="00A278AC">
        <w:rPr>
          <w:sz w:val="24"/>
          <w:szCs w:val="24"/>
        </w:rPr>
        <w:t>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 w:rsidRPr="00A91AE4">
        <w:rPr>
          <w:sz w:val="24"/>
          <w:szCs w:val="24"/>
        </w:rPr>
        <w:t>;</w:t>
      </w:r>
    </w:p>
    <w:p w:rsidR="00FD0874" w:rsidRDefault="00FD0874" w:rsidP="00FD0874">
      <w:pPr>
        <w:tabs>
          <w:tab w:val="left" w:pos="709"/>
        </w:tabs>
        <w:spacing w:line="240" w:lineRule="atLeast"/>
        <w:ind w:left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>Виды твердого покрытия:</w:t>
      </w:r>
      <w:r>
        <w:rPr>
          <w:sz w:val="24"/>
          <w:szCs w:val="24"/>
        </w:rPr>
        <w:t xml:space="preserve"> тротуарная плитка (брусчатка) </w:t>
      </w:r>
    </w:p>
    <w:p w:rsidR="00FD0874" w:rsidRPr="00A91AE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</w:p>
    <w:p w:rsidR="00FD087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>Виды МАФ:</w:t>
      </w:r>
      <w:r w:rsidR="00A278AC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568"/>
        <w:gridCol w:w="1395"/>
        <w:gridCol w:w="977"/>
      </w:tblGrid>
      <w:tr w:rsidR="00A278AC" w:rsidRPr="00FF1C36" w:rsidTr="00A278AC">
        <w:trPr>
          <w:trHeight w:val="8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AC" w:rsidRPr="00FF1C36" w:rsidRDefault="00A278AC" w:rsidP="00F67CF7">
            <w:pPr>
              <w:jc w:val="center"/>
            </w:pPr>
            <w:r w:rsidRPr="00FF1C36">
              <w:t>№ п/п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Наименование оборудования (материала)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AC" w:rsidRPr="00D73645" w:rsidRDefault="00A278AC" w:rsidP="00F67CF7">
            <w:r w:rsidRPr="00D73645">
              <w:t>Единица измерения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AC" w:rsidRPr="00D73645" w:rsidRDefault="00A278AC" w:rsidP="00F67CF7">
            <w:pPr>
              <w:jc w:val="both"/>
            </w:pPr>
            <w:r w:rsidRPr="00D73645">
              <w:t>Объем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AC" w:rsidRPr="00FF1C36" w:rsidRDefault="00A278AC" w:rsidP="00F67CF7">
            <w:pPr>
              <w:jc w:val="both"/>
            </w:pPr>
            <w:r>
              <w:t>1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bCs/>
                <w:sz w:val="24"/>
                <w:szCs w:val="24"/>
              </w:rPr>
            </w:pPr>
            <w:r w:rsidRPr="00D73645">
              <w:rPr>
                <w:bCs/>
                <w:sz w:val="24"/>
                <w:szCs w:val="24"/>
              </w:rPr>
              <w:t>Песочница с навесом (без крышки)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385775" w:rsidRDefault="00A278AC" w:rsidP="00F67CF7">
            <w:pPr>
              <w:jc w:val="both"/>
            </w:pPr>
            <w:r w:rsidRPr="00385775">
              <w:t>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Качели «</w:t>
            </w:r>
            <w:r w:rsidRPr="00D73645">
              <w:rPr>
                <w:sz w:val="24"/>
                <w:szCs w:val="24"/>
                <w:lang w:val="en-US"/>
              </w:rPr>
              <w:t>Future</w:t>
            </w:r>
            <w:r w:rsidRPr="00D73645">
              <w:rPr>
                <w:sz w:val="24"/>
                <w:szCs w:val="24"/>
              </w:rPr>
              <w:t xml:space="preserve">» с гибкой подвеской двойные (с подвесом «плоское </w:t>
            </w:r>
            <w:proofErr w:type="spellStart"/>
            <w:r w:rsidRPr="00D73645">
              <w:rPr>
                <w:sz w:val="24"/>
                <w:szCs w:val="24"/>
              </w:rPr>
              <w:t>сиденье»+люлька</w:t>
            </w:r>
            <w:proofErr w:type="spellEnd"/>
            <w:r w:rsidRPr="00D73645">
              <w:rPr>
                <w:sz w:val="24"/>
                <w:szCs w:val="24"/>
              </w:rPr>
              <w:t xml:space="preserve">»)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385775" w:rsidRDefault="00A278AC" w:rsidP="00F67CF7">
            <w:pPr>
              <w:jc w:val="both"/>
            </w:pPr>
            <w:r w:rsidRPr="00385775">
              <w:t>3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Качели балансирующие «Божья коровка»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385775" w:rsidRDefault="00A278AC" w:rsidP="00F67CF7">
            <w:pPr>
              <w:jc w:val="both"/>
            </w:pPr>
            <w:r w:rsidRPr="00385775">
              <w:t>4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 xml:space="preserve">Горка «Автомобиль»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5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Карусель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6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Игровой комплекс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7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 xml:space="preserve">На хомутах спортивный комплекс для </w:t>
            </w:r>
            <w:proofErr w:type="spellStart"/>
            <w:r w:rsidRPr="00D73645">
              <w:rPr>
                <w:sz w:val="24"/>
                <w:szCs w:val="24"/>
              </w:rPr>
              <w:t>воркаута</w:t>
            </w:r>
            <w:proofErr w:type="spellEnd"/>
            <w:r w:rsidRPr="00D73645">
              <w:rPr>
                <w:sz w:val="24"/>
                <w:szCs w:val="24"/>
              </w:rPr>
              <w:t xml:space="preserve"> с брусьями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8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Тренажер «</w:t>
            </w:r>
            <w:proofErr w:type="spellStart"/>
            <w:r w:rsidRPr="00D73645">
              <w:rPr>
                <w:sz w:val="24"/>
                <w:szCs w:val="24"/>
              </w:rPr>
              <w:t>Твистер</w:t>
            </w:r>
            <w:proofErr w:type="spellEnd"/>
            <w:r w:rsidRPr="00D73645">
              <w:rPr>
                <w:sz w:val="24"/>
                <w:szCs w:val="24"/>
              </w:rPr>
              <w:t>/лестница»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9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Тренажер «Шейкер»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10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Велотренажер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11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Диван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>
              <w:t>4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12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Щит информационный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13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Урна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>
              <w:t>2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lastRenderedPageBreak/>
              <w:t>14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jc w:val="both"/>
              <w:rPr>
                <w:sz w:val="24"/>
                <w:szCs w:val="24"/>
              </w:rPr>
            </w:pPr>
            <w:r w:rsidRPr="00D73645">
              <w:rPr>
                <w:sz w:val="24"/>
                <w:szCs w:val="24"/>
              </w:rPr>
              <w:t>Качалка на пружине «Байк»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>
              <w:t>1</w:t>
            </w:r>
          </w:p>
        </w:tc>
      </w:tr>
      <w:tr w:rsidR="00A278AC" w:rsidRPr="00FF1C36" w:rsidTr="00A278AC">
        <w:trPr>
          <w:trHeight w:val="18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Default="00A278AC" w:rsidP="00F67CF7">
            <w:pPr>
              <w:jc w:val="both"/>
            </w:pPr>
            <w:r>
              <w:t>15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AC" w:rsidRPr="00D73645" w:rsidRDefault="00A278AC" w:rsidP="00F67CF7">
            <w:pPr>
              <w:jc w:val="both"/>
              <w:outlineLvl w:val="0"/>
            </w:pPr>
            <w:r w:rsidRPr="00D73645">
              <w:rPr>
                <w:sz w:val="24"/>
                <w:szCs w:val="24"/>
              </w:rPr>
              <w:t>Игровой столик «Ромашка»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both"/>
            </w:pPr>
            <w:r w:rsidRPr="00D73645">
              <w:t>шт.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AC" w:rsidRPr="00D73645" w:rsidRDefault="00A278AC" w:rsidP="00F67CF7">
            <w:pPr>
              <w:ind w:firstLine="567"/>
              <w:jc w:val="center"/>
            </w:pPr>
            <w:r w:rsidRPr="00D73645">
              <w:t>1</w:t>
            </w:r>
          </w:p>
        </w:tc>
      </w:tr>
    </w:tbl>
    <w:p w:rsidR="00A278AC" w:rsidRDefault="00A278AC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</w:p>
    <w:p w:rsidR="00FD0874" w:rsidRPr="00A91AE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>Сметная стоимость объекта в базисном уровне цен 2001 года</w:t>
      </w:r>
      <w:r>
        <w:rPr>
          <w:sz w:val="24"/>
          <w:szCs w:val="24"/>
        </w:rPr>
        <w:t xml:space="preserve"> </w:t>
      </w:r>
      <w:r w:rsidRPr="00A91AE4">
        <w:rPr>
          <w:sz w:val="24"/>
          <w:szCs w:val="24"/>
        </w:rPr>
        <w:t xml:space="preserve">составляет </w:t>
      </w:r>
      <w:r w:rsidRPr="001847F0">
        <w:rPr>
          <w:sz w:val="24"/>
          <w:szCs w:val="24"/>
        </w:rPr>
        <w:t>6</w:t>
      </w:r>
      <w:r w:rsidR="00A278AC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="00A278AC">
        <w:rPr>
          <w:sz w:val="24"/>
          <w:szCs w:val="24"/>
        </w:rPr>
        <w:t>139</w:t>
      </w:r>
      <w:r>
        <w:rPr>
          <w:sz w:val="24"/>
          <w:szCs w:val="24"/>
        </w:rPr>
        <w:t xml:space="preserve"> </w:t>
      </w:r>
      <w:proofErr w:type="spellStart"/>
      <w:r w:rsidRPr="00A91AE4">
        <w:rPr>
          <w:sz w:val="24"/>
          <w:szCs w:val="24"/>
        </w:rPr>
        <w:t>тыс.руб</w:t>
      </w:r>
      <w:proofErr w:type="spellEnd"/>
      <w:r w:rsidRPr="00A91AE4">
        <w:rPr>
          <w:sz w:val="24"/>
          <w:szCs w:val="24"/>
        </w:rPr>
        <w:t xml:space="preserve">., в </w:t>
      </w:r>
      <w:proofErr w:type="spellStart"/>
      <w:r w:rsidRPr="00A91AE4">
        <w:rPr>
          <w:sz w:val="24"/>
          <w:szCs w:val="24"/>
        </w:rPr>
        <w:t>т.ч</w:t>
      </w:r>
      <w:proofErr w:type="spellEnd"/>
      <w:r w:rsidRPr="00A91AE4">
        <w:rPr>
          <w:sz w:val="24"/>
          <w:szCs w:val="24"/>
        </w:rPr>
        <w:t>.:</w:t>
      </w:r>
    </w:p>
    <w:p w:rsidR="00FD0874" w:rsidRPr="00A91AE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 xml:space="preserve">- СМР </w:t>
      </w:r>
      <w:r>
        <w:rPr>
          <w:sz w:val="24"/>
          <w:szCs w:val="24"/>
        </w:rPr>
        <w:t>–</w:t>
      </w:r>
      <w:r w:rsidRPr="00A91AE4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A278AC">
        <w:rPr>
          <w:sz w:val="24"/>
          <w:szCs w:val="24"/>
        </w:rPr>
        <w:t>9,001</w:t>
      </w:r>
      <w:r w:rsidRPr="00A91AE4">
        <w:rPr>
          <w:sz w:val="24"/>
          <w:szCs w:val="24"/>
        </w:rPr>
        <w:t xml:space="preserve"> </w:t>
      </w:r>
      <w:proofErr w:type="spellStart"/>
      <w:r w:rsidRPr="00A91AE4">
        <w:rPr>
          <w:sz w:val="24"/>
          <w:szCs w:val="24"/>
        </w:rPr>
        <w:t>тыс.руб</w:t>
      </w:r>
      <w:proofErr w:type="spellEnd"/>
      <w:r w:rsidRPr="00A91AE4">
        <w:rPr>
          <w:sz w:val="24"/>
          <w:szCs w:val="24"/>
        </w:rPr>
        <w:t>.,</w:t>
      </w:r>
    </w:p>
    <w:p w:rsidR="00FD0874" w:rsidRPr="00A91AE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 xml:space="preserve">- оборудование </w:t>
      </w:r>
      <w:r>
        <w:rPr>
          <w:sz w:val="24"/>
          <w:szCs w:val="24"/>
        </w:rPr>
        <w:t>–</w:t>
      </w:r>
      <w:r w:rsidRPr="00A91AE4">
        <w:rPr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 w:rsidRPr="00E75D3B">
        <w:rPr>
          <w:sz w:val="24"/>
          <w:szCs w:val="24"/>
        </w:rPr>
        <w:t>1</w:t>
      </w:r>
      <w:r>
        <w:rPr>
          <w:sz w:val="24"/>
          <w:szCs w:val="24"/>
        </w:rPr>
        <w:t>38</w:t>
      </w:r>
      <w:r w:rsidRPr="00A91AE4">
        <w:rPr>
          <w:sz w:val="24"/>
          <w:szCs w:val="24"/>
        </w:rPr>
        <w:t xml:space="preserve"> </w:t>
      </w:r>
      <w:proofErr w:type="spellStart"/>
      <w:r w:rsidRPr="00A91AE4">
        <w:rPr>
          <w:sz w:val="24"/>
          <w:szCs w:val="24"/>
        </w:rPr>
        <w:t>тыс.руб</w:t>
      </w:r>
      <w:proofErr w:type="spellEnd"/>
      <w:r w:rsidRPr="00A91AE4">
        <w:rPr>
          <w:sz w:val="24"/>
          <w:szCs w:val="24"/>
        </w:rPr>
        <w:t>.,</w:t>
      </w:r>
    </w:p>
    <w:p w:rsidR="00FD0874" w:rsidRPr="00A91AE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 xml:space="preserve">- прочие затраты </w:t>
      </w:r>
      <w:r>
        <w:rPr>
          <w:sz w:val="24"/>
          <w:szCs w:val="24"/>
        </w:rPr>
        <w:t>–</w:t>
      </w:r>
      <w:r w:rsidRPr="00A91AE4">
        <w:rPr>
          <w:sz w:val="24"/>
          <w:szCs w:val="24"/>
        </w:rPr>
        <w:t xml:space="preserve"> </w:t>
      </w:r>
      <w:r>
        <w:rPr>
          <w:sz w:val="24"/>
          <w:szCs w:val="24"/>
        </w:rPr>
        <w:t>0,00</w:t>
      </w:r>
      <w:r w:rsidRPr="00A91AE4">
        <w:rPr>
          <w:sz w:val="24"/>
          <w:szCs w:val="24"/>
        </w:rPr>
        <w:t xml:space="preserve"> </w:t>
      </w:r>
      <w:proofErr w:type="spellStart"/>
      <w:r w:rsidRPr="00A91AE4">
        <w:rPr>
          <w:sz w:val="24"/>
          <w:szCs w:val="24"/>
        </w:rPr>
        <w:t>тыс.руб</w:t>
      </w:r>
      <w:proofErr w:type="spellEnd"/>
      <w:r w:rsidRPr="00A91AE4">
        <w:rPr>
          <w:sz w:val="24"/>
          <w:szCs w:val="24"/>
        </w:rPr>
        <w:t>.</w:t>
      </w:r>
    </w:p>
    <w:p w:rsidR="00FD0874" w:rsidRPr="00A91AE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>В текущем уровне цен на 1 квартал 202</w:t>
      </w:r>
      <w:r>
        <w:rPr>
          <w:sz w:val="24"/>
          <w:szCs w:val="24"/>
        </w:rPr>
        <w:t>3</w:t>
      </w:r>
      <w:r w:rsidRPr="00A91AE4">
        <w:rPr>
          <w:sz w:val="24"/>
          <w:szCs w:val="24"/>
        </w:rPr>
        <w:t xml:space="preserve"> года с учетом </w:t>
      </w:r>
      <w:r>
        <w:rPr>
          <w:sz w:val="24"/>
          <w:szCs w:val="24"/>
        </w:rPr>
        <w:t xml:space="preserve">компенсации НДС </w:t>
      </w:r>
      <w:r w:rsidRPr="001847F0">
        <w:rPr>
          <w:sz w:val="24"/>
          <w:szCs w:val="24"/>
        </w:rPr>
        <w:t>(МАТ+(ЭМ-ЗПМ) + НР*0,1712 + СП*0,15 + ОБ)*0,2</w:t>
      </w:r>
      <w:r w:rsidRPr="00A91AE4">
        <w:rPr>
          <w:sz w:val="24"/>
          <w:szCs w:val="24"/>
        </w:rPr>
        <w:t xml:space="preserve"> сметная стоимо</w:t>
      </w:r>
      <w:r>
        <w:rPr>
          <w:sz w:val="24"/>
          <w:szCs w:val="24"/>
        </w:rPr>
        <w:t>с</w:t>
      </w:r>
      <w:r w:rsidRPr="00A91AE4">
        <w:rPr>
          <w:sz w:val="24"/>
          <w:szCs w:val="24"/>
        </w:rPr>
        <w:t xml:space="preserve">ть объекта составляет </w:t>
      </w:r>
      <w:r>
        <w:rPr>
          <w:sz w:val="24"/>
          <w:szCs w:val="24"/>
        </w:rPr>
        <w:t>1 504, 237</w:t>
      </w:r>
      <w:r w:rsidRPr="00A91AE4">
        <w:rPr>
          <w:sz w:val="24"/>
          <w:szCs w:val="24"/>
        </w:rPr>
        <w:t xml:space="preserve"> тыс. руб., в </w:t>
      </w:r>
      <w:proofErr w:type="spellStart"/>
      <w:r w:rsidRPr="00A91AE4">
        <w:rPr>
          <w:sz w:val="24"/>
          <w:szCs w:val="24"/>
        </w:rPr>
        <w:t>т.ч</w:t>
      </w:r>
      <w:proofErr w:type="spellEnd"/>
      <w:r w:rsidRPr="00A91AE4">
        <w:rPr>
          <w:sz w:val="24"/>
          <w:szCs w:val="24"/>
        </w:rPr>
        <w:t>.:</w:t>
      </w:r>
    </w:p>
    <w:p w:rsidR="00FD0874" w:rsidRPr="00A91AE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 xml:space="preserve">- СМР </w:t>
      </w:r>
      <w:r>
        <w:rPr>
          <w:sz w:val="24"/>
          <w:szCs w:val="24"/>
        </w:rPr>
        <w:t>–</w:t>
      </w:r>
      <w:r w:rsidRPr="00A91AE4">
        <w:rPr>
          <w:sz w:val="24"/>
          <w:szCs w:val="24"/>
        </w:rPr>
        <w:t xml:space="preserve"> </w:t>
      </w:r>
      <w:r w:rsidR="005C77CD">
        <w:rPr>
          <w:sz w:val="24"/>
          <w:szCs w:val="24"/>
        </w:rPr>
        <w:t>1 371,078</w:t>
      </w:r>
      <w:r w:rsidRPr="00A91AE4">
        <w:rPr>
          <w:sz w:val="24"/>
          <w:szCs w:val="24"/>
        </w:rPr>
        <w:t xml:space="preserve"> </w:t>
      </w:r>
      <w:proofErr w:type="spellStart"/>
      <w:r w:rsidRPr="00A91AE4">
        <w:rPr>
          <w:sz w:val="24"/>
          <w:szCs w:val="24"/>
        </w:rPr>
        <w:t>тыс.руб</w:t>
      </w:r>
      <w:proofErr w:type="spellEnd"/>
      <w:r w:rsidRPr="00A91AE4">
        <w:rPr>
          <w:sz w:val="24"/>
          <w:szCs w:val="24"/>
        </w:rPr>
        <w:t>.,</w:t>
      </w:r>
    </w:p>
    <w:p w:rsidR="00FD087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 xml:space="preserve">- оборудование </w:t>
      </w:r>
      <w:r>
        <w:rPr>
          <w:sz w:val="24"/>
          <w:szCs w:val="24"/>
        </w:rPr>
        <w:t>– 0,737</w:t>
      </w:r>
      <w:r w:rsidRPr="00A91AE4">
        <w:rPr>
          <w:sz w:val="24"/>
          <w:szCs w:val="24"/>
        </w:rPr>
        <w:t xml:space="preserve"> </w:t>
      </w:r>
      <w:proofErr w:type="spellStart"/>
      <w:r w:rsidRPr="00A91AE4">
        <w:rPr>
          <w:sz w:val="24"/>
          <w:szCs w:val="24"/>
        </w:rPr>
        <w:t>тыс.руб</w:t>
      </w:r>
      <w:proofErr w:type="spellEnd"/>
      <w:r w:rsidRPr="00A91AE4">
        <w:rPr>
          <w:sz w:val="24"/>
          <w:szCs w:val="24"/>
        </w:rPr>
        <w:t>.,</w:t>
      </w:r>
    </w:p>
    <w:p w:rsidR="00FD0874" w:rsidRDefault="00FD0874" w:rsidP="00FD0874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A91AE4">
        <w:rPr>
          <w:sz w:val="24"/>
          <w:szCs w:val="24"/>
        </w:rPr>
        <w:t xml:space="preserve">- прочие затраты </w:t>
      </w:r>
      <w:r>
        <w:rPr>
          <w:sz w:val="24"/>
          <w:szCs w:val="24"/>
        </w:rPr>
        <w:t>–</w:t>
      </w:r>
      <w:r w:rsidRPr="00A91AE4">
        <w:rPr>
          <w:sz w:val="24"/>
          <w:szCs w:val="24"/>
        </w:rPr>
        <w:t xml:space="preserve"> </w:t>
      </w:r>
      <w:r>
        <w:rPr>
          <w:sz w:val="24"/>
          <w:szCs w:val="24"/>
        </w:rPr>
        <w:t>0,0</w:t>
      </w:r>
      <w:r w:rsidRPr="00A91AE4">
        <w:rPr>
          <w:sz w:val="24"/>
          <w:szCs w:val="24"/>
        </w:rPr>
        <w:t xml:space="preserve"> </w:t>
      </w:r>
      <w:proofErr w:type="spellStart"/>
      <w:r w:rsidRPr="00A91AE4">
        <w:rPr>
          <w:sz w:val="24"/>
          <w:szCs w:val="24"/>
        </w:rPr>
        <w:t>тыс.руб</w:t>
      </w:r>
      <w:proofErr w:type="spellEnd"/>
      <w:r w:rsidRPr="00A91AE4">
        <w:rPr>
          <w:sz w:val="24"/>
          <w:szCs w:val="24"/>
        </w:rPr>
        <w:t>.</w:t>
      </w:r>
    </w:p>
    <w:p w:rsidR="00AE4167" w:rsidRDefault="00FD0874" w:rsidP="00AE4167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УСНо</w:t>
      </w:r>
      <w:proofErr w:type="spellEnd"/>
      <w:r>
        <w:rPr>
          <w:sz w:val="24"/>
          <w:szCs w:val="24"/>
        </w:rPr>
        <w:t xml:space="preserve"> – 13</w:t>
      </w:r>
      <w:r w:rsidR="005C77CD">
        <w:rPr>
          <w:sz w:val="24"/>
          <w:szCs w:val="24"/>
        </w:rPr>
        <w:t xml:space="preserve">2,422 </w:t>
      </w:r>
      <w:proofErr w:type="spellStart"/>
      <w:r w:rsidRPr="00A91AE4">
        <w:rPr>
          <w:sz w:val="24"/>
          <w:szCs w:val="24"/>
        </w:rPr>
        <w:t>тыс.руб</w:t>
      </w:r>
      <w:proofErr w:type="spellEnd"/>
      <w:r w:rsidRPr="00A91AE4">
        <w:rPr>
          <w:sz w:val="24"/>
          <w:szCs w:val="24"/>
        </w:rPr>
        <w:t>.</w:t>
      </w:r>
    </w:p>
    <w:p w:rsidR="00AE4167" w:rsidRDefault="00AE4167" w:rsidP="00AE4167">
      <w:pPr>
        <w:tabs>
          <w:tab w:val="left" w:pos="709"/>
        </w:tabs>
        <w:spacing w:line="240" w:lineRule="atLeast"/>
        <w:ind w:firstLine="284"/>
        <w:contextualSpacing/>
        <w:jc w:val="both"/>
        <w:rPr>
          <w:sz w:val="24"/>
          <w:szCs w:val="24"/>
        </w:rPr>
      </w:pPr>
    </w:p>
    <w:p w:rsidR="00DD0FAA" w:rsidRPr="00037476" w:rsidRDefault="00AE4167" w:rsidP="00AE4167">
      <w:pPr>
        <w:tabs>
          <w:tab w:val="left" w:pos="709"/>
        </w:tabs>
        <w:spacing w:line="240" w:lineRule="atLeast"/>
        <w:ind w:firstLine="284"/>
        <w:contextualSpacing/>
        <w:jc w:val="both"/>
        <w:rPr>
          <w:b/>
          <w:sz w:val="24"/>
          <w:szCs w:val="24"/>
        </w:rPr>
      </w:pPr>
      <w:r w:rsidRPr="00037476">
        <w:rPr>
          <w:b/>
          <w:sz w:val="24"/>
          <w:szCs w:val="24"/>
        </w:rPr>
        <w:t>Глава СП «</w:t>
      </w:r>
      <w:proofErr w:type="spellStart"/>
      <w:r w:rsidRPr="00037476">
        <w:rPr>
          <w:b/>
          <w:sz w:val="24"/>
          <w:szCs w:val="24"/>
        </w:rPr>
        <w:t>Элэсун</w:t>
      </w:r>
      <w:proofErr w:type="spellEnd"/>
      <w:r w:rsidRPr="00037476">
        <w:rPr>
          <w:b/>
          <w:sz w:val="24"/>
          <w:szCs w:val="24"/>
        </w:rPr>
        <w:t xml:space="preserve">»:                                                 </w:t>
      </w:r>
      <w:proofErr w:type="spellStart"/>
      <w:r w:rsidRPr="00037476">
        <w:rPr>
          <w:b/>
          <w:sz w:val="24"/>
          <w:szCs w:val="24"/>
        </w:rPr>
        <w:t>Б.Б.Галсанова</w:t>
      </w:r>
      <w:proofErr w:type="spellEnd"/>
    </w:p>
    <w:sectPr w:rsidR="00DD0FAA" w:rsidRPr="0003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A0227"/>
    <w:multiLevelType w:val="hybridMultilevel"/>
    <w:tmpl w:val="572245A2"/>
    <w:lvl w:ilvl="0" w:tplc="DCAEA4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74"/>
    <w:rsid w:val="00037476"/>
    <w:rsid w:val="0012076A"/>
    <w:rsid w:val="005C77CD"/>
    <w:rsid w:val="00670111"/>
    <w:rsid w:val="008E1854"/>
    <w:rsid w:val="00A278AC"/>
    <w:rsid w:val="00AE4167"/>
    <w:rsid w:val="00C26ADE"/>
    <w:rsid w:val="00C40E46"/>
    <w:rsid w:val="00D52819"/>
    <w:rsid w:val="00DD0FAA"/>
    <w:rsid w:val="00E11EC8"/>
    <w:rsid w:val="00E75790"/>
    <w:rsid w:val="00FC1D79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74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1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E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74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1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2023-04-04T05:12:00Z</cp:lastPrinted>
  <dcterms:created xsi:type="dcterms:W3CDTF">2023-04-03T03:09:00Z</dcterms:created>
  <dcterms:modified xsi:type="dcterms:W3CDTF">2023-04-04T05:18:00Z</dcterms:modified>
</cp:coreProperties>
</file>