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</w:rPr>
        <w:t xml:space="preserve">         </w:t>
      </w:r>
      <w:r>
        <w:rPr>
          <w:rFonts w:ascii="Times New Roman" w:hAnsi="Times New Roman" w:eastAsia="Calibri" w:cs="Times New Roman"/>
          <w:b/>
        </w:rPr>
        <w:t xml:space="preserve">     Буряад Республикын                                                          Администрация</w:t>
      </w:r>
    </w:p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       Хурамхаанай аймагай                                                муниципального образования</w:t>
      </w:r>
    </w:p>
    <w:p>
      <w:pP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«Элэ</w:t>
      </w:r>
      <w:r>
        <w:rPr>
          <w:rFonts w:ascii="Times New Roman" w:hAnsi="Times New Roman" w:eastAsia="Calibri" w:cs="Times New Roman"/>
          <w:b/>
          <w:lang w:val="en-US"/>
        </w:rPr>
        <w:t>h</w:t>
      </w:r>
      <w:r>
        <w:rPr>
          <w:rFonts w:ascii="Times New Roman" w:hAnsi="Times New Roman" w:eastAsia="Calibri" w:cs="Times New Roman"/>
          <w:b/>
        </w:rPr>
        <w:t>эн» гэжэ муниципальна                                                     сельское поселение</w:t>
      </w:r>
    </w:p>
    <w:p>
      <w:pPr>
        <w:pBdr>
          <w:bottom w:val="single" w:color="auto" w:sz="12" w:space="1"/>
        </w:pBdr>
        <w:spacing w:after="0" w:line="276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               захиргаан                                                                                   «Элэсун»</w:t>
      </w:r>
    </w:p>
    <w:p>
      <w:pPr>
        <w:spacing w:after="200" w:line="276" w:lineRule="auto"/>
        <w:jc w:val="center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671642, Республика Бурятия, Курумканский район, улус Элэсун, ул. Ленина 68; телефон: 8(30149) 91-1-66, факс: 8(30149) 91-1-66.</w:t>
      </w: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>Захирал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>Распоряжение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</w:pPr>
    </w:p>
    <w:p>
      <w:pPr>
        <w:widowControl w:val="0"/>
        <w:suppressAutoHyphens/>
        <w:autoSpaceDN w:val="0"/>
        <w:spacing w:after="0" w:line="240" w:lineRule="auto"/>
        <w:rPr>
          <w:rFonts w:ascii="Times New Roman" w:hAnsi="Times New Roman" w:eastAsia="Andale Sans UI" w:cs="Tahoma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от  </w:t>
      </w:r>
      <w:r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  <w:t>04 июля</w:t>
      </w: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  20</w:t>
      </w:r>
      <w:r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  <w:t xml:space="preserve">23 </w:t>
      </w: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 года                                                                        № </w:t>
      </w:r>
      <w:r>
        <w:rPr>
          <w:rFonts w:ascii="Times New Roman" w:hAnsi="Times New Roman" w:eastAsia="Andale Sans UI" w:cs="Tahoma"/>
          <w:kern w:val="3"/>
          <w:sz w:val="28"/>
          <w:szCs w:val="28"/>
          <w:lang w:eastAsia="ja-JP" w:bidi="fa-IR"/>
        </w:rPr>
        <w:t>38</w:t>
      </w:r>
      <w:r>
        <w:rPr>
          <w:rFonts w:ascii="Times New Roman" w:hAnsi="Times New Roman"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Andale Sans UI" w:cs="Tahoma"/>
          <w:b/>
          <w:kern w:val="3"/>
          <w:sz w:val="28"/>
          <w:szCs w:val="28"/>
          <w:lang w:val="de-DE" w:eastAsia="ja-JP" w:bidi="fa-IR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 денежных средств для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проведения  муниципальных выборов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 Решения  ТИК МО «Курумканский район» №10 от 04.07.2023 года  «О финансировании  муниципальных выборов на 2023 год» в  сельском поселении «Элэсун»: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Централизованной бухгалтерии  перечислить  финансовые средства  для проведения: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выборов  главы  - 14 000,0 рублей по разделу  929 0107 9990088400 880 29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, на  расчетный счет МО ТИК «Курумканский район», согласно сметы;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выборов  депутатов представительного органа   - 14 000,0 рублей по разделу  929 0107 9990088500 880 29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на  расчетный счет МО ТИК «Курумканский район», согласно сметы.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с силу со дня подписания.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 Элэсун:                                                    Б.Б.Галсанова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23"/>
    <w:rsid w:val="00486258"/>
    <w:rsid w:val="005F6770"/>
    <w:rsid w:val="00795323"/>
    <w:rsid w:val="00A61510"/>
    <w:rsid w:val="00D47841"/>
    <w:rsid w:val="663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1246</Characters>
  <Lines>10</Lines>
  <Paragraphs>2</Paragraphs>
  <TotalTime>16</TotalTime>
  <ScaleCrop>false</ScaleCrop>
  <LinksUpToDate>false</LinksUpToDate>
  <CharactersWithSpaces>1462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2023-07-04T03:12:00Z</dcterms:created>
  <dc:creator>пк</dc:creator>
  <cp:lastModifiedBy>Admin</cp:lastModifiedBy>
  <dcterms:modified xsi:type="dcterms:W3CDTF">2023-07-04T06:53:48Z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E6C117CB18B247589A300360DFC5BBAB</vt:lpwstr>
  </property>
</Properties>
</file>