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D0" w:rsidRPr="00080DD0" w:rsidRDefault="00512DC5" w:rsidP="00512DC5">
      <w:pPr>
        <w:pStyle w:val="a3"/>
        <w:spacing w:before="0" w:beforeAutospacing="0"/>
        <w:rPr>
          <w:color w:val="333333"/>
          <w:sz w:val="28"/>
          <w:szCs w:val="28"/>
        </w:rPr>
      </w:pPr>
      <w:r w:rsidRPr="00080DD0">
        <w:rPr>
          <w:b/>
          <w:color w:val="333333"/>
          <w:sz w:val="28"/>
          <w:szCs w:val="28"/>
        </w:rPr>
        <w:t>Фонд поддержки малого предпринимательства </w:t>
      </w:r>
      <w:proofErr w:type="spellStart"/>
      <w:r w:rsidRPr="00080DD0">
        <w:rPr>
          <w:b/>
          <w:color w:val="333333"/>
          <w:sz w:val="28"/>
          <w:szCs w:val="28"/>
        </w:rPr>
        <w:t>Курумканского</w:t>
      </w:r>
      <w:proofErr w:type="spellEnd"/>
      <w:r w:rsidRPr="00080DD0">
        <w:rPr>
          <w:b/>
          <w:color w:val="333333"/>
          <w:sz w:val="28"/>
          <w:szCs w:val="28"/>
        </w:rPr>
        <w:t> района Республики Бурятия был образован в 2009г.</w:t>
      </w:r>
      <w:r w:rsidRPr="00080DD0">
        <w:rPr>
          <w:color w:val="333333"/>
          <w:sz w:val="28"/>
          <w:szCs w:val="28"/>
        </w:rPr>
        <w:t xml:space="preserve"> </w:t>
      </w:r>
    </w:p>
    <w:p w:rsidR="00512DC5" w:rsidRPr="00080DD0" w:rsidRDefault="00512DC5" w:rsidP="00512DC5">
      <w:pPr>
        <w:pStyle w:val="a3"/>
        <w:spacing w:before="0" w:beforeAutospacing="0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За период с 2009г. по 2017г. ФПМП </w:t>
      </w:r>
      <w:proofErr w:type="spellStart"/>
      <w:r w:rsidRPr="00080DD0">
        <w:rPr>
          <w:color w:val="333333"/>
          <w:sz w:val="28"/>
          <w:szCs w:val="28"/>
        </w:rPr>
        <w:t>Курумканского</w:t>
      </w:r>
      <w:proofErr w:type="spellEnd"/>
      <w:r w:rsidRPr="00080DD0">
        <w:rPr>
          <w:color w:val="333333"/>
          <w:sz w:val="28"/>
          <w:szCs w:val="28"/>
        </w:rPr>
        <w:t> района была оказана поддержка субъектам малого предпринимательства в размере 66 904 тыс. руб.  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С октября 2017г. по январь 2018г. период передачи действующего портфеля </w:t>
      </w:r>
      <w:proofErr w:type="spellStart"/>
      <w:r w:rsidRPr="00080DD0">
        <w:rPr>
          <w:color w:val="333333"/>
          <w:sz w:val="28"/>
          <w:szCs w:val="28"/>
        </w:rPr>
        <w:t>микрозаймов</w:t>
      </w:r>
      <w:proofErr w:type="spellEnd"/>
      <w:r w:rsidRPr="00080DD0">
        <w:rPr>
          <w:color w:val="333333"/>
          <w:sz w:val="28"/>
          <w:szCs w:val="28"/>
        </w:rPr>
        <w:t xml:space="preserve"> и свободных бюджетных средств в МКК Фонд развития предпринимательства </w:t>
      </w:r>
      <w:proofErr w:type="spellStart"/>
      <w:r w:rsidRPr="00080DD0">
        <w:rPr>
          <w:color w:val="333333"/>
          <w:sz w:val="28"/>
          <w:szCs w:val="28"/>
        </w:rPr>
        <w:t>г.Улан</w:t>
      </w:r>
      <w:proofErr w:type="spellEnd"/>
      <w:r w:rsidRPr="00080DD0">
        <w:rPr>
          <w:color w:val="333333"/>
          <w:sz w:val="28"/>
          <w:szCs w:val="28"/>
        </w:rPr>
        <w:t>-Удэ.  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 xml:space="preserve">    </w:t>
      </w:r>
      <w:proofErr w:type="spellStart"/>
      <w:r w:rsidRPr="00080DD0">
        <w:rPr>
          <w:color w:val="333333"/>
          <w:sz w:val="28"/>
          <w:szCs w:val="28"/>
        </w:rPr>
        <w:t>Курумканский</w:t>
      </w:r>
      <w:proofErr w:type="spellEnd"/>
      <w:r w:rsidRPr="00080DD0">
        <w:rPr>
          <w:color w:val="333333"/>
          <w:sz w:val="28"/>
          <w:szCs w:val="28"/>
        </w:rPr>
        <w:t> фонд вышел из реестра </w:t>
      </w:r>
      <w:proofErr w:type="spellStart"/>
      <w:r w:rsidRPr="00080DD0">
        <w:rPr>
          <w:color w:val="333333"/>
          <w:sz w:val="28"/>
          <w:szCs w:val="28"/>
        </w:rPr>
        <w:t>микрофинансовых</w:t>
      </w:r>
      <w:proofErr w:type="spellEnd"/>
      <w:r w:rsidRPr="00080DD0">
        <w:rPr>
          <w:color w:val="333333"/>
          <w:sz w:val="28"/>
          <w:szCs w:val="28"/>
        </w:rPr>
        <w:t> организаций в декабре 2017г.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 xml:space="preserve">       С мая </w:t>
      </w:r>
      <w:r w:rsidR="00080DD0">
        <w:rPr>
          <w:color w:val="333333"/>
          <w:sz w:val="28"/>
          <w:szCs w:val="28"/>
        </w:rPr>
        <w:t xml:space="preserve">2018г. началась деятельность по </w:t>
      </w:r>
      <w:r w:rsidRPr="00080DD0">
        <w:rPr>
          <w:color w:val="333333"/>
          <w:sz w:val="28"/>
          <w:szCs w:val="28"/>
        </w:rPr>
        <w:t>предоставлению </w:t>
      </w:r>
      <w:proofErr w:type="spellStart"/>
      <w:r w:rsidRPr="00080DD0">
        <w:rPr>
          <w:color w:val="333333"/>
          <w:sz w:val="28"/>
          <w:szCs w:val="28"/>
        </w:rPr>
        <w:t>микрозаймов</w:t>
      </w:r>
      <w:proofErr w:type="spellEnd"/>
      <w:r w:rsidRPr="00080DD0">
        <w:rPr>
          <w:color w:val="333333"/>
          <w:sz w:val="28"/>
          <w:szCs w:val="28"/>
        </w:rPr>
        <w:t> заемщикам </w:t>
      </w:r>
      <w:proofErr w:type="spellStart"/>
      <w:r w:rsidRPr="00080DD0">
        <w:rPr>
          <w:color w:val="333333"/>
          <w:sz w:val="28"/>
          <w:szCs w:val="28"/>
        </w:rPr>
        <w:t>Курумканского</w:t>
      </w:r>
      <w:proofErr w:type="spellEnd"/>
      <w:r w:rsidRPr="00080DD0">
        <w:rPr>
          <w:color w:val="333333"/>
          <w:sz w:val="28"/>
          <w:szCs w:val="28"/>
        </w:rPr>
        <w:t> района через </w:t>
      </w:r>
      <w:hyperlink r:id="rId4" w:tgtFrame="_blank" w:history="1">
        <w:r w:rsidRPr="00080DD0">
          <w:rPr>
            <w:rStyle w:val="a4"/>
            <w:color w:val="157FC4"/>
            <w:sz w:val="28"/>
            <w:szCs w:val="28"/>
            <w:u w:val="none"/>
          </w:rPr>
          <w:t xml:space="preserve">МКК ФРП </w:t>
        </w:r>
        <w:proofErr w:type="spellStart"/>
        <w:r w:rsidRPr="00080DD0">
          <w:rPr>
            <w:rStyle w:val="a4"/>
            <w:color w:val="157FC4"/>
            <w:sz w:val="28"/>
            <w:szCs w:val="28"/>
            <w:u w:val="none"/>
          </w:rPr>
          <w:t>г.Улан</w:t>
        </w:r>
        <w:proofErr w:type="spellEnd"/>
        <w:r w:rsidRPr="00080DD0">
          <w:rPr>
            <w:rStyle w:val="a4"/>
            <w:color w:val="157FC4"/>
            <w:sz w:val="28"/>
            <w:szCs w:val="28"/>
            <w:u w:val="none"/>
          </w:rPr>
          <w:t>-Удэ</w:t>
        </w:r>
      </w:hyperlink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 xml:space="preserve">Фонд поддержки малого предпринимательства </w:t>
      </w:r>
      <w:proofErr w:type="spellStart"/>
      <w:r w:rsidRPr="00080DD0">
        <w:rPr>
          <w:color w:val="333333"/>
          <w:sz w:val="28"/>
          <w:szCs w:val="28"/>
        </w:rPr>
        <w:t>г.Улан</w:t>
      </w:r>
      <w:proofErr w:type="spellEnd"/>
      <w:r w:rsidRPr="00080DD0">
        <w:rPr>
          <w:color w:val="333333"/>
          <w:sz w:val="28"/>
          <w:szCs w:val="28"/>
        </w:rPr>
        <w:t xml:space="preserve">-Удэ является некоммерческой организацией, образованной Муниципальным образованием городской округ "город Улан-Удэ" в лице Администрации </w:t>
      </w:r>
      <w:proofErr w:type="spellStart"/>
      <w:r w:rsidRPr="00080DD0">
        <w:rPr>
          <w:color w:val="333333"/>
          <w:sz w:val="28"/>
          <w:szCs w:val="28"/>
        </w:rPr>
        <w:t>г.Улан</w:t>
      </w:r>
      <w:proofErr w:type="spellEnd"/>
      <w:r w:rsidRPr="00080DD0">
        <w:rPr>
          <w:color w:val="333333"/>
          <w:sz w:val="28"/>
          <w:szCs w:val="28"/>
        </w:rPr>
        <w:t xml:space="preserve">-Удэ на основе добровольного имущественного взноса, осуществляющей свою деятельность по поддержке и развитию малого и среднего предпринимательства </w:t>
      </w:r>
      <w:proofErr w:type="spellStart"/>
      <w:r w:rsidRPr="00080DD0">
        <w:rPr>
          <w:color w:val="333333"/>
          <w:sz w:val="28"/>
          <w:szCs w:val="28"/>
        </w:rPr>
        <w:t>г.Улан</w:t>
      </w:r>
      <w:proofErr w:type="spellEnd"/>
      <w:r w:rsidRPr="00080DD0">
        <w:rPr>
          <w:color w:val="333333"/>
          <w:sz w:val="28"/>
          <w:szCs w:val="28"/>
        </w:rPr>
        <w:t>-Удэ.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 xml:space="preserve">Фонд поддержки малого предпринимательства создан на основании Распоряжения Администрации </w:t>
      </w:r>
      <w:proofErr w:type="spellStart"/>
      <w:r w:rsidRPr="00080DD0">
        <w:rPr>
          <w:color w:val="333333"/>
          <w:sz w:val="28"/>
          <w:szCs w:val="28"/>
        </w:rPr>
        <w:t>г.Улан</w:t>
      </w:r>
      <w:proofErr w:type="spellEnd"/>
      <w:r w:rsidRPr="00080DD0">
        <w:rPr>
          <w:color w:val="333333"/>
          <w:sz w:val="28"/>
          <w:szCs w:val="28"/>
        </w:rPr>
        <w:t>-Удэ от 02.09.2009г. № 1253-р.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В настоящее время Фонд изменил свое наименование на </w:t>
      </w:r>
      <w:proofErr w:type="spellStart"/>
      <w:r w:rsidRPr="00080DD0">
        <w:rPr>
          <w:color w:val="333333"/>
          <w:sz w:val="28"/>
          <w:szCs w:val="28"/>
        </w:rPr>
        <w:t>Микрокредитная</w:t>
      </w:r>
      <w:proofErr w:type="spellEnd"/>
      <w:r w:rsidRPr="00080DD0">
        <w:rPr>
          <w:color w:val="333333"/>
          <w:sz w:val="28"/>
          <w:szCs w:val="28"/>
        </w:rPr>
        <w:t xml:space="preserve"> компания Фонд развития предпринимательства </w:t>
      </w:r>
      <w:proofErr w:type="spellStart"/>
      <w:r w:rsidRPr="00080DD0">
        <w:rPr>
          <w:color w:val="333333"/>
          <w:sz w:val="28"/>
          <w:szCs w:val="28"/>
        </w:rPr>
        <w:t>г.Улан</w:t>
      </w:r>
      <w:proofErr w:type="spellEnd"/>
      <w:r w:rsidRPr="00080DD0">
        <w:rPr>
          <w:color w:val="333333"/>
          <w:sz w:val="28"/>
          <w:szCs w:val="28"/>
        </w:rPr>
        <w:t>-Удэ (МКК ФРП г. Улан-Удэ).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 xml:space="preserve">Фонд развития предпринимательства </w:t>
      </w:r>
      <w:proofErr w:type="spellStart"/>
      <w:r w:rsidRPr="00080DD0">
        <w:rPr>
          <w:color w:val="333333"/>
          <w:sz w:val="28"/>
          <w:szCs w:val="28"/>
        </w:rPr>
        <w:t>г.Улан</w:t>
      </w:r>
      <w:proofErr w:type="spellEnd"/>
      <w:r w:rsidRPr="00080DD0">
        <w:rPr>
          <w:color w:val="333333"/>
          <w:sz w:val="28"/>
          <w:szCs w:val="28"/>
        </w:rPr>
        <w:t>-Удэ оказывает финансово-кредитную поддержку субъектам малого и среднего предпринимательства зарегистрированным и осуществляющим свою хозяйственную деятельность на территории города Улан-Удэ и районов Республики Бурятия.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Финансовая поддержка в виде предоставления </w:t>
      </w:r>
      <w:proofErr w:type="spellStart"/>
      <w:r w:rsidRPr="00080DD0">
        <w:rPr>
          <w:color w:val="333333"/>
          <w:sz w:val="28"/>
          <w:szCs w:val="28"/>
        </w:rPr>
        <w:t>микрозаймов</w:t>
      </w:r>
      <w:proofErr w:type="spellEnd"/>
      <w:r w:rsidRPr="00080DD0">
        <w:rPr>
          <w:color w:val="333333"/>
          <w:sz w:val="28"/>
          <w:szCs w:val="28"/>
        </w:rPr>
        <w:t> оказывается субъектам малого и среднего предпринимательства, отвечающим критериям, установленным Федеральным законом от 24.07.2007г. №209-ФЗ "О развитии малого и среднего предпринимательства в Российской Федерации"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Директор МКК Фонд развития предпринимательства г. Улан-Удэ - Григорян Артем Сергеевич.</w:t>
      </w:r>
    </w:p>
    <w:p w:rsidR="00080DD0" w:rsidRDefault="00080DD0" w:rsidP="00512DC5">
      <w:pPr>
        <w:pStyle w:val="a3"/>
        <w:rPr>
          <w:color w:val="333333"/>
          <w:sz w:val="28"/>
          <w:szCs w:val="28"/>
        </w:rPr>
      </w:pP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bookmarkStart w:id="0" w:name="_GoBack"/>
      <w:bookmarkEnd w:id="0"/>
      <w:r w:rsidRPr="00080DD0">
        <w:rPr>
          <w:color w:val="333333"/>
          <w:sz w:val="28"/>
          <w:szCs w:val="28"/>
        </w:rPr>
        <w:lastRenderedPageBreak/>
        <w:t>ЦЕЛИ ПРЕДОСТАВЛЕНИЯ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- На любые подтвержденные предпринимательские цели.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proofErr w:type="spellStart"/>
      <w:r w:rsidRPr="00080DD0">
        <w:rPr>
          <w:color w:val="333333"/>
          <w:sz w:val="28"/>
          <w:szCs w:val="28"/>
        </w:rPr>
        <w:t>Микрозаймы</w:t>
      </w:r>
      <w:proofErr w:type="spellEnd"/>
      <w:r w:rsidRPr="00080DD0">
        <w:rPr>
          <w:color w:val="333333"/>
          <w:sz w:val="28"/>
          <w:szCs w:val="28"/>
        </w:rPr>
        <w:t> не предоставляются на цели проведения расчетов по заработной плате, налоговых и иных обязательных платежей, оплате текущих расходов по обслуживанию кредитов (</w:t>
      </w:r>
      <w:proofErr w:type="spellStart"/>
      <w:r w:rsidRPr="00080DD0">
        <w:rPr>
          <w:color w:val="333333"/>
          <w:sz w:val="28"/>
          <w:szCs w:val="28"/>
        </w:rPr>
        <w:t>перекредитование</w:t>
      </w:r>
      <w:proofErr w:type="spellEnd"/>
      <w:r w:rsidRPr="00080DD0">
        <w:rPr>
          <w:color w:val="333333"/>
          <w:sz w:val="28"/>
          <w:szCs w:val="28"/>
        </w:rPr>
        <w:t>) и иные цели, не связанные с осуществлением предпринимательской деятельности.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СУММА ПРЕДОСТАВЛЕНИЯ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Максимальная сумма </w:t>
      </w:r>
      <w:proofErr w:type="spellStart"/>
      <w:r w:rsidRPr="00080DD0">
        <w:rPr>
          <w:color w:val="333333"/>
          <w:sz w:val="28"/>
          <w:szCs w:val="28"/>
        </w:rPr>
        <w:t>микрозайма</w:t>
      </w:r>
      <w:proofErr w:type="spellEnd"/>
      <w:r w:rsidRPr="00080DD0">
        <w:rPr>
          <w:color w:val="333333"/>
          <w:sz w:val="28"/>
          <w:szCs w:val="28"/>
        </w:rPr>
        <w:t> 3 000 000 рублей.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 xml:space="preserve">- до 200 000 рублей - без залога, поручительство 2 и более </w:t>
      </w:r>
      <w:proofErr w:type="spellStart"/>
      <w:r w:rsidRPr="00080DD0">
        <w:rPr>
          <w:color w:val="333333"/>
          <w:sz w:val="28"/>
          <w:szCs w:val="28"/>
        </w:rPr>
        <w:t>физ.лиц</w:t>
      </w:r>
      <w:proofErr w:type="spellEnd"/>
      <w:r w:rsidRPr="00080DD0">
        <w:rPr>
          <w:color w:val="333333"/>
          <w:sz w:val="28"/>
          <w:szCs w:val="28"/>
        </w:rPr>
        <w:t>;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- при размере </w:t>
      </w:r>
      <w:proofErr w:type="spellStart"/>
      <w:r w:rsidRPr="00080DD0">
        <w:rPr>
          <w:color w:val="333333"/>
          <w:sz w:val="28"/>
          <w:szCs w:val="28"/>
        </w:rPr>
        <w:t>микрозайма</w:t>
      </w:r>
      <w:proofErr w:type="spellEnd"/>
      <w:r w:rsidRPr="00080DD0">
        <w:rPr>
          <w:color w:val="333333"/>
          <w:sz w:val="28"/>
          <w:szCs w:val="28"/>
        </w:rPr>
        <w:t> свыше 200 000 рублей до 3 000 000 рублей в качестве обеспечения исполнения обязательств - залог движимого/недвижимого имущества, с использованием понижающих коэффициентов (автотранспорт/спецтехника - не более 0,7; объекты недвижимости - не более 0,8).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СРОКИ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Максимальный срок 36 месяцев.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Возможна отсрочка платежа по основному долгу до 6 месяцев включительно.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СПИСОК НЕОБХОДИМЫХ ДОКУМЕНТОВ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1. Правоустанавливающие документы;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2. Финансовая отчетность.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Выданные не позднее 30 календарных дней до даты подачи документов в Фонд: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3. Сведения из ФНС;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4. Сведения из банков.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Заполнить по форме Фонда: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5. Заявление;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6. Технико-экономическое обоснование (ТЭО).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Более подробную информацию можно получить по адресу: 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lastRenderedPageBreak/>
        <w:t> </w:t>
      </w:r>
      <w:proofErr w:type="spellStart"/>
      <w:r w:rsidRPr="00080DD0">
        <w:rPr>
          <w:color w:val="333333"/>
          <w:sz w:val="28"/>
          <w:szCs w:val="28"/>
        </w:rPr>
        <w:t>г.Улан</w:t>
      </w:r>
      <w:proofErr w:type="spellEnd"/>
      <w:r w:rsidRPr="00080DD0">
        <w:rPr>
          <w:color w:val="333333"/>
          <w:sz w:val="28"/>
          <w:szCs w:val="28"/>
        </w:rPr>
        <w:t xml:space="preserve">-Удэ, ул. Партизанская, 28, </w:t>
      </w:r>
      <w:proofErr w:type="spellStart"/>
      <w:r w:rsidRPr="00080DD0">
        <w:rPr>
          <w:color w:val="333333"/>
          <w:sz w:val="28"/>
          <w:szCs w:val="28"/>
        </w:rPr>
        <w:t>раб.телефон</w:t>
      </w:r>
      <w:proofErr w:type="spellEnd"/>
      <w:r w:rsidRPr="00080DD0">
        <w:rPr>
          <w:color w:val="333333"/>
          <w:sz w:val="28"/>
          <w:szCs w:val="28"/>
        </w:rPr>
        <w:t>: 8(3012)48-08-08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Телефон: 8-3012-44-29-14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proofErr w:type="gramStart"/>
      <w:r w:rsidRPr="00080DD0">
        <w:rPr>
          <w:color w:val="333333"/>
          <w:sz w:val="28"/>
          <w:szCs w:val="28"/>
        </w:rPr>
        <w:t>сайт</w:t>
      </w:r>
      <w:proofErr w:type="gramEnd"/>
      <w:r w:rsidRPr="00080DD0">
        <w:rPr>
          <w:color w:val="333333"/>
          <w:sz w:val="28"/>
          <w:szCs w:val="28"/>
        </w:rPr>
        <w:t>: </w:t>
      </w:r>
      <w:hyperlink r:id="rId5" w:history="1">
        <w:r w:rsidRPr="00080DD0">
          <w:rPr>
            <w:rStyle w:val="a4"/>
            <w:color w:val="157FC4"/>
            <w:sz w:val="28"/>
            <w:szCs w:val="28"/>
            <w:u w:val="none"/>
          </w:rPr>
          <w:t>www.fond03.ru</w:t>
        </w:r>
      </w:hyperlink>
      <w:r w:rsidRPr="00080DD0">
        <w:rPr>
          <w:color w:val="333333"/>
          <w:sz w:val="28"/>
          <w:szCs w:val="28"/>
        </w:rPr>
        <w:t> , e-</w:t>
      </w:r>
      <w:proofErr w:type="spellStart"/>
      <w:r w:rsidRPr="00080DD0">
        <w:rPr>
          <w:color w:val="333333"/>
          <w:sz w:val="28"/>
          <w:szCs w:val="28"/>
        </w:rPr>
        <w:t>mail</w:t>
      </w:r>
      <w:proofErr w:type="spellEnd"/>
      <w:r w:rsidRPr="00080DD0">
        <w:rPr>
          <w:color w:val="333333"/>
          <w:sz w:val="28"/>
          <w:szCs w:val="28"/>
        </w:rPr>
        <w:t>: </w:t>
      </w:r>
      <w:hyperlink r:id="rId6" w:tgtFrame="_blank" w:history="1">
        <w:r w:rsidRPr="00080DD0">
          <w:rPr>
            <w:rStyle w:val="a4"/>
            <w:color w:val="157FC4"/>
            <w:sz w:val="28"/>
            <w:szCs w:val="28"/>
            <w:u w:val="none"/>
          </w:rPr>
          <w:t>fond03@mail.ru</w:t>
        </w:r>
      </w:hyperlink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>Представитель фонда в </w:t>
      </w:r>
      <w:proofErr w:type="spellStart"/>
      <w:r w:rsidRPr="00080DD0">
        <w:rPr>
          <w:color w:val="333333"/>
          <w:sz w:val="28"/>
          <w:szCs w:val="28"/>
        </w:rPr>
        <w:t>Курумканском</w:t>
      </w:r>
      <w:proofErr w:type="spellEnd"/>
      <w:r w:rsidRPr="00080DD0">
        <w:rPr>
          <w:color w:val="333333"/>
          <w:sz w:val="28"/>
          <w:szCs w:val="28"/>
        </w:rPr>
        <w:t> районе – </w:t>
      </w:r>
      <w:proofErr w:type="spellStart"/>
      <w:r w:rsidRPr="00080DD0">
        <w:rPr>
          <w:color w:val="333333"/>
          <w:sz w:val="28"/>
          <w:szCs w:val="28"/>
        </w:rPr>
        <w:t>Рабжинова</w:t>
      </w:r>
      <w:proofErr w:type="spellEnd"/>
      <w:r w:rsidRPr="00080DD0">
        <w:rPr>
          <w:color w:val="333333"/>
          <w:sz w:val="28"/>
          <w:szCs w:val="28"/>
        </w:rPr>
        <w:t> Любовь </w:t>
      </w:r>
      <w:proofErr w:type="spellStart"/>
      <w:r w:rsidRPr="00080DD0">
        <w:rPr>
          <w:color w:val="333333"/>
          <w:sz w:val="28"/>
          <w:szCs w:val="28"/>
        </w:rPr>
        <w:t>Зоригтуевна</w:t>
      </w:r>
      <w:proofErr w:type="spellEnd"/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t xml:space="preserve">Адрес: </w:t>
      </w:r>
      <w:proofErr w:type="spellStart"/>
      <w:r w:rsidRPr="00080DD0">
        <w:rPr>
          <w:color w:val="333333"/>
          <w:sz w:val="28"/>
          <w:szCs w:val="28"/>
        </w:rPr>
        <w:t>с.Курумкан</w:t>
      </w:r>
      <w:proofErr w:type="spellEnd"/>
      <w:r w:rsidRPr="00080DD0">
        <w:rPr>
          <w:color w:val="333333"/>
          <w:sz w:val="28"/>
          <w:szCs w:val="28"/>
        </w:rPr>
        <w:t>, </w:t>
      </w:r>
      <w:proofErr w:type="spellStart"/>
      <w:r w:rsidRPr="00080DD0">
        <w:rPr>
          <w:color w:val="333333"/>
          <w:sz w:val="28"/>
          <w:szCs w:val="28"/>
        </w:rPr>
        <w:t>ул.Балдакова</w:t>
      </w:r>
      <w:proofErr w:type="spellEnd"/>
      <w:r w:rsidRPr="00080DD0">
        <w:rPr>
          <w:color w:val="333333"/>
          <w:sz w:val="28"/>
          <w:szCs w:val="28"/>
        </w:rPr>
        <w:t>, д.13, </w:t>
      </w:r>
      <w:proofErr w:type="spellStart"/>
      <w:r w:rsidRPr="00080DD0">
        <w:rPr>
          <w:color w:val="333333"/>
          <w:sz w:val="28"/>
          <w:szCs w:val="28"/>
        </w:rPr>
        <w:t>каб</w:t>
      </w:r>
      <w:proofErr w:type="spellEnd"/>
      <w:r w:rsidRPr="00080DD0">
        <w:rPr>
          <w:color w:val="333333"/>
          <w:sz w:val="28"/>
          <w:szCs w:val="28"/>
        </w:rPr>
        <w:t>. 311. </w:t>
      </w:r>
    </w:p>
    <w:p w:rsidR="00512DC5" w:rsidRPr="00080DD0" w:rsidRDefault="00512DC5" w:rsidP="00512DC5">
      <w:pPr>
        <w:pStyle w:val="a3"/>
        <w:rPr>
          <w:color w:val="333333"/>
          <w:sz w:val="28"/>
          <w:szCs w:val="28"/>
        </w:rPr>
      </w:pPr>
      <w:r w:rsidRPr="00080DD0">
        <w:rPr>
          <w:color w:val="333333"/>
          <w:sz w:val="28"/>
          <w:szCs w:val="28"/>
        </w:rPr>
        <w:br/>
      </w:r>
      <w:r w:rsidRPr="00080DD0">
        <w:rPr>
          <w:b/>
          <w:bCs/>
          <w:color w:val="333333"/>
          <w:sz w:val="28"/>
          <w:szCs w:val="28"/>
        </w:rPr>
        <w:t>E-</w:t>
      </w:r>
      <w:proofErr w:type="spellStart"/>
      <w:r w:rsidRPr="00080DD0">
        <w:rPr>
          <w:b/>
          <w:bCs/>
          <w:color w:val="333333"/>
          <w:sz w:val="28"/>
          <w:szCs w:val="28"/>
        </w:rPr>
        <w:t>mail</w:t>
      </w:r>
      <w:proofErr w:type="spellEnd"/>
      <w:r w:rsidRPr="00080DD0">
        <w:rPr>
          <w:b/>
          <w:bCs/>
          <w:color w:val="333333"/>
          <w:sz w:val="28"/>
          <w:szCs w:val="28"/>
        </w:rPr>
        <w:t>:</w:t>
      </w:r>
      <w:r w:rsidRPr="00080DD0">
        <w:rPr>
          <w:color w:val="333333"/>
          <w:sz w:val="28"/>
          <w:szCs w:val="28"/>
        </w:rPr>
        <w:t> </w:t>
      </w:r>
      <w:hyperlink r:id="rId7" w:history="1">
        <w:r w:rsidRPr="00080DD0">
          <w:rPr>
            <w:rStyle w:val="a4"/>
            <w:color w:val="157FC4"/>
            <w:sz w:val="28"/>
            <w:szCs w:val="28"/>
            <w:u w:val="none"/>
          </w:rPr>
          <w:t>fpmpkurumkan@yandex.ru</w:t>
        </w:r>
      </w:hyperlink>
    </w:p>
    <w:p w:rsidR="00780600" w:rsidRDefault="00780600"/>
    <w:sectPr w:rsidR="0078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54"/>
    <w:rsid w:val="00080DD0"/>
    <w:rsid w:val="00512DC5"/>
    <w:rsid w:val="00780600"/>
    <w:rsid w:val="007B654F"/>
    <w:rsid w:val="00B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A7C1F-ED3D-492A-828E-46BEA85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pmpkurumka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03@mail.ru" TargetMode="External"/><Relationship Id="rId5" Type="http://schemas.openxmlformats.org/officeDocument/2006/relationships/hyperlink" Target="http://www.fond03.ru/" TargetMode="External"/><Relationship Id="rId4" Type="http://schemas.openxmlformats.org/officeDocument/2006/relationships/hyperlink" Target="https://www.fond03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2024-02-26T07:32:00Z</dcterms:created>
  <dcterms:modified xsi:type="dcterms:W3CDTF">2024-03-12T07:33:00Z</dcterms:modified>
</cp:coreProperties>
</file>