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D5" w:rsidRDefault="00F322D5" w:rsidP="00F322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F322D5" w:rsidRDefault="00F322D5" w:rsidP="00F322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 ОБРАЗОВАНИЯ  СЕЛЬСКОЕ ПОСЕЛЕНИЕ «ЭЛЭСУН»</w:t>
      </w:r>
    </w:p>
    <w:p w:rsidR="00F322D5" w:rsidRDefault="00F322D5" w:rsidP="00F322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КУРУМКАНСКОГО  РАЙОНА   РЕСПУБЛИКИ  БУРЯТИЯ</w:t>
      </w:r>
    </w:p>
    <w:p w:rsidR="00F322D5" w:rsidRDefault="00F322D5" w:rsidP="00F322D5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671642, Республика </w:t>
      </w:r>
      <w:proofErr w:type="spellStart"/>
      <w:r>
        <w:rPr>
          <w:rFonts w:ascii="Times New Roman" w:hAnsi="Times New Roman"/>
        </w:rPr>
        <w:t>Бурятия,улус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Элэсун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ул</w:t>
      </w:r>
      <w:proofErr w:type="gramStart"/>
      <w:r>
        <w:rPr>
          <w:rFonts w:ascii="Times New Roman" w:hAnsi="Times New Roman"/>
        </w:rPr>
        <w:t>.Л</w:t>
      </w:r>
      <w:proofErr w:type="gramEnd"/>
      <w:r>
        <w:rPr>
          <w:rFonts w:ascii="Times New Roman" w:hAnsi="Times New Roman"/>
        </w:rPr>
        <w:t>енина</w:t>
      </w:r>
      <w:proofErr w:type="spellEnd"/>
      <w:r>
        <w:rPr>
          <w:rFonts w:ascii="Times New Roman" w:hAnsi="Times New Roman"/>
        </w:rPr>
        <w:t xml:space="preserve"> 68,  тел.: 8(30149) 91-1-66  </w:t>
      </w:r>
    </w:p>
    <w:p w:rsidR="00F322D5" w:rsidRDefault="00F322D5" w:rsidP="00F322D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proofErr w:type="gramEnd"/>
      <w:r>
        <w:rPr>
          <w:rFonts w:ascii="Times New Roman" w:hAnsi="Times New Roman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lang w:val="en-US"/>
          </w:rPr>
          <w:t>admelesun</w:t>
        </w:r>
        <w:r>
          <w:rPr>
            <w:rStyle w:val="a3"/>
            <w:rFonts w:ascii="Times New Roman" w:hAnsi="Times New Roman"/>
          </w:rPr>
          <w:t>@</w:t>
        </w:r>
        <w:r>
          <w:rPr>
            <w:rStyle w:val="a3"/>
            <w:rFonts w:ascii="Times New Roman" w:hAnsi="Times New Roman"/>
            <w:lang w:val="en-US"/>
          </w:rPr>
          <w:t>yandex</w:t>
        </w:r>
        <w:r>
          <w:rPr>
            <w:rStyle w:val="a3"/>
            <w:rFonts w:ascii="Times New Roman" w:hAnsi="Times New Roman"/>
          </w:rPr>
          <w:t>.</w:t>
        </w:r>
        <w:r>
          <w:rPr>
            <w:rStyle w:val="a3"/>
            <w:rFonts w:ascii="Times New Roman" w:hAnsi="Times New Roman"/>
            <w:lang w:val="en-US"/>
          </w:rPr>
          <w:t>ru</w:t>
        </w:r>
      </w:hyperlink>
    </w:p>
    <w:p w:rsidR="00F322D5" w:rsidRDefault="00F322D5" w:rsidP="00F322D5">
      <w:pPr>
        <w:tabs>
          <w:tab w:val="left" w:pos="5670"/>
        </w:tabs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322D5" w:rsidRDefault="00F322D5" w:rsidP="00F322D5">
      <w:pPr>
        <w:tabs>
          <w:tab w:val="left" w:pos="5670"/>
        </w:tabs>
        <w:spacing w:after="0"/>
        <w:jc w:val="right"/>
        <w:rPr>
          <w:rFonts w:ascii="Times New Roman" w:hAnsi="Times New Roman"/>
        </w:rPr>
      </w:pPr>
    </w:p>
    <w:p w:rsidR="00F322D5" w:rsidRDefault="00F322D5" w:rsidP="00F322D5">
      <w:pPr>
        <w:spacing w:after="0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cap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caps/>
          <w:sz w:val="28"/>
          <w:szCs w:val="28"/>
        </w:rPr>
        <w:t xml:space="preserve"> Е Ш Е Н И Е №  </w:t>
      </w:r>
      <w:r w:rsidRPr="00D318BB">
        <w:rPr>
          <w:rFonts w:ascii="Times New Roman" w:hAnsi="Times New Roman"/>
          <w:sz w:val="28"/>
          <w:szCs w:val="28"/>
          <w:lang w:val="en-US"/>
        </w:rPr>
        <w:t>XV</w:t>
      </w:r>
      <w:r w:rsidR="007C48F9" w:rsidRPr="00D318BB">
        <w:rPr>
          <w:rFonts w:ascii="Times New Roman" w:hAnsi="Times New Roman"/>
          <w:sz w:val="28"/>
          <w:szCs w:val="28"/>
          <w:lang w:val="en-US"/>
        </w:rPr>
        <w:t>I</w:t>
      </w:r>
      <w:r w:rsidR="00D318BB" w:rsidRPr="00D318BB">
        <w:rPr>
          <w:rFonts w:ascii="Times New Roman" w:hAnsi="Times New Roman"/>
          <w:sz w:val="28"/>
          <w:szCs w:val="28"/>
        </w:rPr>
        <w:t>-</w:t>
      </w:r>
      <w:r w:rsidR="00D318BB">
        <w:rPr>
          <w:rFonts w:ascii="Times New Roman" w:hAnsi="Times New Roman"/>
          <w:sz w:val="28"/>
          <w:szCs w:val="28"/>
        </w:rPr>
        <w:t>2</w:t>
      </w:r>
    </w:p>
    <w:p w:rsidR="00F322D5" w:rsidRDefault="00173B4F" w:rsidP="00F322D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 </w:t>
      </w:r>
      <w:r w:rsidR="00D318BB" w:rsidRPr="00D318BB">
        <w:rPr>
          <w:rFonts w:ascii="Times New Roman" w:hAnsi="Times New Roman"/>
          <w:b/>
        </w:rPr>
        <w:t>«14</w:t>
      </w:r>
      <w:r w:rsidR="002463E0" w:rsidRPr="00D318BB">
        <w:rPr>
          <w:rFonts w:ascii="Times New Roman" w:hAnsi="Times New Roman"/>
          <w:b/>
        </w:rPr>
        <w:t xml:space="preserve">»  </w:t>
      </w:r>
      <w:r w:rsidR="002463E0">
        <w:rPr>
          <w:rFonts w:ascii="Times New Roman" w:hAnsi="Times New Roman"/>
          <w:b/>
        </w:rPr>
        <w:t>ноября</w:t>
      </w:r>
      <w:r w:rsidR="00F322D5">
        <w:rPr>
          <w:rFonts w:ascii="Times New Roman" w:hAnsi="Times New Roman"/>
          <w:b/>
        </w:rPr>
        <w:t xml:space="preserve">  2019 года</w:t>
      </w:r>
    </w:p>
    <w:p w:rsidR="00F322D5" w:rsidRDefault="00F322D5" w:rsidP="00F322D5">
      <w:pPr>
        <w:spacing w:after="0"/>
        <w:jc w:val="center"/>
        <w:rPr>
          <w:rFonts w:ascii="Times New Roman" w:hAnsi="Times New Roman"/>
          <w:b/>
        </w:rPr>
      </w:pPr>
    </w:p>
    <w:p w:rsidR="00AE0ED9" w:rsidRDefault="00F322D5" w:rsidP="00F322D5">
      <w:pPr>
        <w:spacing w:after="0" w:line="24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«О вне</w:t>
      </w:r>
      <w:r w:rsidR="00AE0ED9">
        <w:rPr>
          <w:rFonts w:ascii="Times New Roman" w:hAnsi="Times New Roman"/>
          <w:b/>
          <w:sz w:val="24"/>
        </w:rPr>
        <w:t>сении изменений в положение</w:t>
      </w:r>
    </w:p>
    <w:p w:rsidR="00830157" w:rsidRDefault="00AE0ED9" w:rsidP="00F322D5">
      <w:pPr>
        <w:spacing w:after="0" w:line="24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о земельном налоге на территории</w:t>
      </w:r>
      <w:r w:rsidR="00830157">
        <w:rPr>
          <w:rFonts w:ascii="Times New Roman" w:hAnsi="Times New Roman"/>
          <w:b/>
          <w:sz w:val="24"/>
        </w:rPr>
        <w:t xml:space="preserve"> </w:t>
      </w:r>
    </w:p>
    <w:p w:rsidR="00F322D5" w:rsidRDefault="00830157" w:rsidP="00F322D5">
      <w:pPr>
        <w:spacing w:after="0" w:line="24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муниципального образования</w:t>
      </w:r>
    </w:p>
    <w:p w:rsidR="00F322D5" w:rsidRDefault="00F322D5" w:rsidP="00F322D5">
      <w:pPr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сельское</w:t>
      </w:r>
      <w:r w:rsidR="00AE0ED9">
        <w:rPr>
          <w:rFonts w:ascii="Times New Roman" w:hAnsi="Times New Roman"/>
          <w:b/>
          <w:sz w:val="24"/>
        </w:rPr>
        <w:t xml:space="preserve"> поселение «</w:t>
      </w:r>
      <w:proofErr w:type="spellStart"/>
      <w:r w:rsidR="00AE0ED9">
        <w:rPr>
          <w:rFonts w:ascii="Times New Roman" w:hAnsi="Times New Roman"/>
          <w:b/>
          <w:sz w:val="24"/>
        </w:rPr>
        <w:t>Элэсун</w:t>
      </w:r>
      <w:proofErr w:type="spellEnd"/>
      <w:r w:rsidR="00AE0ED9">
        <w:rPr>
          <w:rFonts w:ascii="Times New Roman" w:hAnsi="Times New Roman"/>
          <w:b/>
          <w:sz w:val="24"/>
        </w:rPr>
        <w:t xml:space="preserve">» </w:t>
      </w:r>
      <w:r>
        <w:rPr>
          <w:rFonts w:ascii="Times New Roman" w:hAnsi="Times New Roman"/>
          <w:b/>
        </w:rPr>
        <w:tab/>
      </w:r>
    </w:p>
    <w:p w:rsidR="00AE0ED9" w:rsidRDefault="00AE0ED9" w:rsidP="00AE0ED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E0ED9" w:rsidRDefault="00AE0ED9" w:rsidP="00AE0ED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внесенными изменениями  в Налоговый Кодекс Российской Федерации по земельному налогу от 15.04.2019г. </w:t>
      </w:r>
      <w:r w:rsidR="007C48F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63-ФЗ</w:t>
      </w:r>
      <w:r w:rsidR="00B41C11">
        <w:rPr>
          <w:rFonts w:ascii="Times New Roman" w:hAnsi="Times New Roman"/>
          <w:sz w:val="24"/>
          <w:szCs w:val="24"/>
        </w:rPr>
        <w:t xml:space="preserve"> </w:t>
      </w:r>
      <w:r w:rsidR="0029303F">
        <w:rPr>
          <w:rFonts w:ascii="Times New Roman" w:hAnsi="Times New Roman"/>
          <w:sz w:val="24"/>
          <w:szCs w:val="24"/>
        </w:rPr>
        <w:t>«О внесении изменений в часть</w:t>
      </w:r>
      <w:r>
        <w:rPr>
          <w:rFonts w:ascii="Times New Roman" w:hAnsi="Times New Roman"/>
          <w:sz w:val="24"/>
          <w:szCs w:val="24"/>
        </w:rPr>
        <w:t xml:space="preserve"> вторую Налогового Кодекса Российской Федерации и</w:t>
      </w:r>
      <w:r w:rsidR="0029303F">
        <w:rPr>
          <w:rFonts w:ascii="Times New Roman" w:hAnsi="Times New Roman"/>
          <w:sz w:val="24"/>
          <w:szCs w:val="24"/>
        </w:rPr>
        <w:t xml:space="preserve"> статью 9 Федерального закона «О внесении изменений в части первую и вторую Налогового Кодекса Российской Федерации</w:t>
      </w:r>
      <w:r>
        <w:rPr>
          <w:rFonts w:ascii="Times New Roman" w:hAnsi="Times New Roman"/>
          <w:sz w:val="24"/>
          <w:szCs w:val="24"/>
        </w:rPr>
        <w:t xml:space="preserve"> отдельные законодательные акты Российской Федерации о налогах и сборах»</w:t>
      </w:r>
      <w:r w:rsidR="0029303F">
        <w:rPr>
          <w:rFonts w:ascii="Times New Roman" w:hAnsi="Times New Roman"/>
          <w:sz w:val="24"/>
          <w:szCs w:val="24"/>
        </w:rPr>
        <w:t xml:space="preserve"> </w:t>
      </w:r>
      <w:r w:rsidR="007C48F9">
        <w:rPr>
          <w:rFonts w:ascii="Times New Roman" w:hAnsi="Times New Roman"/>
          <w:sz w:val="24"/>
          <w:szCs w:val="24"/>
        </w:rPr>
        <w:t>от 29.09.</w:t>
      </w:r>
      <w:r w:rsidR="007C48F9" w:rsidRPr="007C48F9">
        <w:rPr>
          <w:rFonts w:ascii="Times New Roman" w:hAnsi="Times New Roman"/>
          <w:sz w:val="24"/>
          <w:szCs w:val="24"/>
        </w:rPr>
        <w:t>2019</w:t>
      </w:r>
      <w:r w:rsidR="007C48F9">
        <w:rPr>
          <w:rFonts w:ascii="Times New Roman" w:hAnsi="Times New Roman"/>
          <w:sz w:val="24"/>
          <w:szCs w:val="24"/>
        </w:rPr>
        <w:t>г. №325-ФЗ «О внесении изменений</w:t>
      </w:r>
      <w:proofErr w:type="gramEnd"/>
      <w:r w:rsidR="007C48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C48F9">
        <w:rPr>
          <w:rFonts w:ascii="Times New Roman" w:hAnsi="Times New Roman"/>
          <w:sz w:val="24"/>
          <w:szCs w:val="24"/>
        </w:rPr>
        <w:t>в</w:t>
      </w:r>
      <w:proofErr w:type="gramEnd"/>
      <w:r w:rsidR="007C48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C48F9">
        <w:rPr>
          <w:rFonts w:ascii="Times New Roman" w:hAnsi="Times New Roman"/>
          <w:sz w:val="24"/>
          <w:szCs w:val="24"/>
        </w:rPr>
        <w:t>части</w:t>
      </w:r>
      <w:proofErr w:type="gramEnd"/>
      <w:r w:rsidR="007C48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C48F9">
        <w:rPr>
          <w:rFonts w:ascii="Times New Roman" w:hAnsi="Times New Roman"/>
          <w:sz w:val="24"/>
          <w:szCs w:val="24"/>
        </w:rPr>
        <w:t>первую</w:t>
      </w:r>
      <w:proofErr w:type="gramEnd"/>
      <w:r w:rsidR="007C48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C48F9">
        <w:rPr>
          <w:rFonts w:ascii="Times New Roman" w:hAnsi="Times New Roman"/>
          <w:sz w:val="24"/>
          <w:szCs w:val="24"/>
        </w:rPr>
        <w:t>и</w:t>
      </w:r>
      <w:proofErr w:type="gramEnd"/>
      <w:r w:rsidR="007C48F9">
        <w:rPr>
          <w:rFonts w:ascii="Times New Roman" w:hAnsi="Times New Roman"/>
          <w:sz w:val="24"/>
          <w:szCs w:val="24"/>
        </w:rPr>
        <w:t xml:space="preserve"> вторую Налогового кодекса Российской Федерации»</w:t>
      </w:r>
      <w:r w:rsidR="00194F6F">
        <w:rPr>
          <w:rFonts w:ascii="Times New Roman" w:hAnsi="Times New Roman"/>
          <w:sz w:val="24"/>
          <w:szCs w:val="24"/>
        </w:rPr>
        <w:t xml:space="preserve"> Совет </w:t>
      </w:r>
      <w:proofErr w:type="gramStart"/>
      <w:r w:rsidR="00194F6F">
        <w:rPr>
          <w:rFonts w:ascii="Times New Roman" w:hAnsi="Times New Roman"/>
          <w:sz w:val="24"/>
          <w:szCs w:val="24"/>
        </w:rPr>
        <w:t>депутатов</w:t>
      </w:r>
      <w:proofErr w:type="gramEnd"/>
      <w:r w:rsidR="00E72581">
        <w:rPr>
          <w:rFonts w:ascii="Times New Roman" w:hAnsi="Times New Roman"/>
          <w:sz w:val="24"/>
          <w:szCs w:val="24"/>
        </w:rPr>
        <w:t xml:space="preserve"> муниципального </w:t>
      </w:r>
      <w:proofErr w:type="gramStart"/>
      <w:r w:rsidR="00E72581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="00194F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94F6F">
        <w:rPr>
          <w:rFonts w:ascii="Times New Roman" w:hAnsi="Times New Roman"/>
          <w:sz w:val="24"/>
          <w:szCs w:val="24"/>
        </w:rPr>
        <w:t>сельское поселение</w:t>
      </w:r>
      <w:proofErr w:type="gramEnd"/>
      <w:r w:rsidR="00194F6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194F6F">
        <w:rPr>
          <w:rFonts w:ascii="Times New Roman" w:hAnsi="Times New Roman"/>
          <w:sz w:val="24"/>
          <w:szCs w:val="24"/>
        </w:rPr>
        <w:t>Элэсун</w:t>
      </w:r>
      <w:proofErr w:type="spellEnd"/>
      <w:r w:rsidR="00194F6F">
        <w:rPr>
          <w:rFonts w:ascii="Times New Roman" w:hAnsi="Times New Roman"/>
          <w:sz w:val="24"/>
          <w:szCs w:val="24"/>
        </w:rPr>
        <w:t>» решил:</w:t>
      </w:r>
    </w:p>
    <w:p w:rsidR="00E013BD" w:rsidRPr="001A5F5E" w:rsidRDefault="00903183" w:rsidP="002463E0">
      <w:pPr>
        <w:pStyle w:val="a4"/>
        <w:numPr>
          <w:ilvl w:val="0"/>
          <w:numId w:val="1"/>
        </w:numPr>
        <w:spacing w:after="0" w:line="240" w:lineRule="atLeast"/>
        <w:jc w:val="both"/>
      </w:pPr>
      <w:r>
        <w:rPr>
          <w:rFonts w:ascii="Times New Roman" w:hAnsi="Times New Roman"/>
          <w:sz w:val="24"/>
          <w:szCs w:val="24"/>
        </w:rPr>
        <w:t>Внести изменение в</w:t>
      </w:r>
      <w:r w:rsidR="0029303F">
        <w:rPr>
          <w:rFonts w:ascii="Times New Roman" w:hAnsi="Times New Roman"/>
          <w:sz w:val="24"/>
          <w:szCs w:val="24"/>
        </w:rPr>
        <w:t xml:space="preserve"> Положение о земельном налоге на территории сельского поселения</w:t>
      </w:r>
      <w:r w:rsidR="001A5F5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1A5F5E">
        <w:rPr>
          <w:rFonts w:ascii="Times New Roman" w:hAnsi="Times New Roman"/>
          <w:sz w:val="24"/>
          <w:szCs w:val="24"/>
        </w:rPr>
        <w:t>Элэсун</w:t>
      </w:r>
      <w:proofErr w:type="spellEnd"/>
      <w:r w:rsidR="001A5F5E">
        <w:rPr>
          <w:rFonts w:ascii="Times New Roman" w:hAnsi="Times New Roman"/>
          <w:sz w:val="24"/>
          <w:szCs w:val="24"/>
        </w:rPr>
        <w:t>»</w:t>
      </w:r>
      <w:r w:rsidR="0029303F">
        <w:rPr>
          <w:rFonts w:ascii="Times New Roman" w:hAnsi="Times New Roman"/>
          <w:sz w:val="24"/>
          <w:szCs w:val="24"/>
        </w:rPr>
        <w:t>, утвержденное решением сессии Совета Депутатов №</w:t>
      </w:r>
      <w:r w:rsidR="0029303F">
        <w:rPr>
          <w:rFonts w:ascii="Times New Roman" w:hAnsi="Times New Roman"/>
          <w:sz w:val="24"/>
          <w:szCs w:val="24"/>
          <w:lang w:val="en-US"/>
        </w:rPr>
        <w:t>LIII</w:t>
      </w:r>
      <w:r w:rsidR="0029303F" w:rsidRPr="0029303F">
        <w:rPr>
          <w:rFonts w:ascii="Times New Roman" w:hAnsi="Times New Roman"/>
          <w:sz w:val="24"/>
          <w:szCs w:val="24"/>
        </w:rPr>
        <w:t xml:space="preserve">-3 </w:t>
      </w:r>
      <w:r w:rsidR="0029303F">
        <w:rPr>
          <w:rFonts w:ascii="Times New Roman" w:hAnsi="Times New Roman"/>
          <w:sz w:val="24"/>
          <w:szCs w:val="24"/>
        </w:rPr>
        <w:t xml:space="preserve">от </w:t>
      </w:r>
      <w:r w:rsidR="0029303F" w:rsidRPr="0029303F">
        <w:rPr>
          <w:rFonts w:ascii="Times New Roman" w:hAnsi="Times New Roman"/>
          <w:sz w:val="24"/>
          <w:szCs w:val="24"/>
        </w:rPr>
        <w:t>25</w:t>
      </w:r>
      <w:r w:rsidR="0029303F">
        <w:rPr>
          <w:rFonts w:ascii="Times New Roman" w:hAnsi="Times New Roman"/>
          <w:sz w:val="24"/>
          <w:szCs w:val="24"/>
        </w:rPr>
        <w:t>.07.2018 года следующие изменения и дополнения</w:t>
      </w:r>
      <w:r w:rsidR="001A5F5E">
        <w:rPr>
          <w:rFonts w:ascii="Times New Roman" w:hAnsi="Times New Roman"/>
          <w:sz w:val="24"/>
          <w:szCs w:val="24"/>
        </w:rPr>
        <w:t>:</w:t>
      </w:r>
    </w:p>
    <w:p w:rsidR="001A5F5E" w:rsidRPr="00813B9E" w:rsidRDefault="0029303F" w:rsidP="002463E0">
      <w:pPr>
        <w:pStyle w:val="a4"/>
        <w:numPr>
          <w:ilvl w:val="0"/>
          <w:numId w:val="2"/>
        </w:numPr>
        <w:spacing w:after="0" w:line="24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Абзац 1 </w:t>
      </w:r>
      <w:r w:rsidR="001A5F5E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а</w:t>
      </w:r>
      <w:r w:rsidR="001A5F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</w:t>
      </w:r>
      <w:r w:rsidR="001A5F5E">
        <w:rPr>
          <w:rFonts w:ascii="Times New Roman" w:hAnsi="Times New Roman"/>
          <w:sz w:val="24"/>
          <w:szCs w:val="24"/>
        </w:rPr>
        <w:t>1 дополнить словами: «за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деятельности»</w:t>
      </w:r>
      <w:r w:rsidR="00813B9E">
        <w:rPr>
          <w:rFonts w:ascii="Times New Roman" w:hAnsi="Times New Roman"/>
          <w:sz w:val="24"/>
          <w:szCs w:val="24"/>
        </w:rPr>
        <w:t>;</w:t>
      </w:r>
    </w:p>
    <w:p w:rsidR="00813B9E" w:rsidRPr="002463E0" w:rsidRDefault="0029303F" w:rsidP="002463E0">
      <w:pPr>
        <w:pStyle w:val="a4"/>
        <w:numPr>
          <w:ilvl w:val="0"/>
          <w:numId w:val="2"/>
        </w:numPr>
        <w:spacing w:after="0" w:line="240" w:lineRule="atLeast"/>
        <w:jc w:val="both"/>
      </w:pPr>
      <w:proofErr w:type="gramStart"/>
      <w:r>
        <w:rPr>
          <w:rFonts w:ascii="Times New Roman" w:hAnsi="Times New Roman"/>
          <w:sz w:val="24"/>
          <w:szCs w:val="24"/>
        </w:rPr>
        <w:t xml:space="preserve">Абзац 2 </w:t>
      </w:r>
      <w:r w:rsidR="00813B9E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а</w:t>
      </w:r>
      <w:r w:rsidR="00813B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6.1 </w:t>
      </w:r>
      <w:bookmarkStart w:id="0" w:name="_GoBack"/>
      <w:bookmarkEnd w:id="0"/>
      <w:r w:rsidR="00813B9E">
        <w:rPr>
          <w:rFonts w:ascii="Times New Roman" w:hAnsi="Times New Roman"/>
          <w:sz w:val="24"/>
          <w:szCs w:val="24"/>
        </w:rPr>
        <w:t xml:space="preserve">изложить в следующей редакции: 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</w:t>
      </w:r>
      <w:r w:rsidR="00FA5D51">
        <w:rPr>
          <w:rFonts w:ascii="Times New Roman" w:hAnsi="Times New Roman"/>
          <w:sz w:val="24"/>
          <w:szCs w:val="24"/>
        </w:rPr>
        <w:t>земельных участков общего назначения, предусмотренных Федеральным законом от 29 июля 2017 года № 217-ФЗ «О ведении гражданами садоводства  и огородничества для собственных нужд и о внесении изменений в отдельные законодательные акты Российской Федерации</w:t>
      </w:r>
      <w:r w:rsidR="00813B9E">
        <w:rPr>
          <w:rFonts w:ascii="Times New Roman" w:hAnsi="Times New Roman"/>
          <w:sz w:val="24"/>
          <w:szCs w:val="24"/>
        </w:rPr>
        <w:t>»</w:t>
      </w:r>
      <w:proofErr w:type="gramEnd"/>
    </w:p>
    <w:p w:rsidR="002463E0" w:rsidRPr="002463E0" w:rsidRDefault="002463E0" w:rsidP="002463E0">
      <w:pPr>
        <w:tabs>
          <w:tab w:val="left" w:pos="3390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463E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8139DF">
        <w:rPr>
          <w:rFonts w:ascii="Times New Roman" w:hAnsi="Times New Roman"/>
          <w:sz w:val="24"/>
          <w:szCs w:val="24"/>
        </w:rPr>
        <w:t>Положение</w:t>
      </w:r>
      <w:r w:rsidRPr="002463E0">
        <w:rPr>
          <w:rFonts w:ascii="Times New Roman" w:hAnsi="Times New Roman"/>
          <w:sz w:val="24"/>
          <w:szCs w:val="24"/>
        </w:rPr>
        <w:t xml:space="preserve"> настоящего решения применяются к налоговому периоду по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463E0">
        <w:rPr>
          <w:rFonts w:ascii="Times New Roman" w:hAnsi="Times New Roman"/>
          <w:sz w:val="24"/>
          <w:szCs w:val="24"/>
        </w:rPr>
        <w:t>земель</w:t>
      </w:r>
      <w:r>
        <w:rPr>
          <w:rFonts w:ascii="Times New Roman" w:hAnsi="Times New Roman"/>
          <w:sz w:val="24"/>
          <w:szCs w:val="24"/>
        </w:rPr>
        <w:t>ному налогу</w:t>
      </w:r>
      <w:r w:rsidR="008139D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начиная с 01.01.2020</w:t>
      </w:r>
      <w:r w:rsidRPr="002463E0">
        <w:rPr>
          <w:rFonts w:ascii="Times New Roman" w:hAnsi="Times New Roman"/>
          <w:sz w:val="24"/>
          <w:szCs w:val="24"/>
        </w:rPr>
        <w:t xml:space="preserve"> г. </w:t>
      </w:r>
    </w:p>
    <w:p w:rsidR="002463E0" w:rsidRPr="002463E0" w:rsidRDefault="002463E0" w:rsidP="002463E0">
      <w:pPr>
        <w:tabs>
          <w:tab w:val="left" w:pos="3390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463E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3E0">
        <w:rPr>
          <w:rFonts w:ascii="Times New Roman" w:hAnsi="Times New Roman"/>
          <w:sz w:val="24"/>
          <w:szCs w:val="24"/>
        </w:rPr>
        <w:t>Настоящее решение</w:t>
      </w:r>
      <w:r>
        <w:rPr>
          <w:rFonts w:ascii="Times New Roman" w:hAnsi="Times New Roman"/>
          <w:sz w:val="24"/>
          <w:szCs w:val="24"/>
        </w:rPr>
        <w:t xml:space="preserve"> вступает в силу с 1 января 2020</w:t>
      </w:r>
      <w:r w:rsidRPr="002463E0">
        <w:rPr>
          <w:rFonts w:ascii="Times New Roman" w:hAnsi="Times New Roman"/>
          <w:sz w:val="24"/>
          <w:szCs w:val="24"/>
        </w:rPr>
        <w:t xml:space="preserve"> года, но не ранее чем по истечении одного месяца со дня его официального опубликования.</w:t>
      </w:r>
    </w:p>
    <w:p w:rsidR="002463E0" w:rsidRPr="002463E0" w:rsidRDefault="002463E0" w:rsidP="002463E0">
      <w:pPr>
        <w:tabs>
          <w:tab w:val="left" w:pos="3390"/>
        </w:tabs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463E0">
        <w:rPr>
          <w:rFonts w:ascii="Times New Roman" w:hAnsi="Times New Roman"/>
          <w:sz w:val="24"/>
          <w:szCs w:val="24"/>
        </w:rPr>
        <w:t xml:space="preserve">      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3E0">
        <w:rPr>
          <w:rFonts w:ascii="Times New Roman" w:hAnsi="Times New Roman"/>
          <w:sz w:val="24"/>
          <w:szCs w:val="24"/>
        </w:rPr>
        <w:t>Опубликовать настоящее решение в газете «Огни Курумкана» не позднее 5 дней после его подписания.</w:t>
      </w:r>
    </w:p>
    <w:p w:rsidR="002463E0" w:rsidRPr="002463E0" w:rsidRDefault="002463E0" w:rsidP="002463E0">
      <w:pPr>
        <w:tabs>
          <w:tab w:val="left" w:pos="340"/>
        </w:tabs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463E0">
        <w:rPr>
          <w:rFonts w:ascii="Times New Roman" w:hAnsi="Times New Roman"/>
          <w:sz w:val="24"/>
          <w:szCs w:val="24"/>
        </w:rPr>
        <w:t xml:space="preserve">      5.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463E0">
        <w:rPr>
          <w:rFonts w:ascii="Times New Roman" w:hAnsi="Times New Roman"/>
          <w:sz w:val="24"/>
          <w:szCs w:val="24"/>
        </w:rPr>
        <w:t xml:space="preserve">Контроль </w:t>
      </w:r>
      <w:r w:rsidR="00AA48CC">
        <w:rPr>
          <w:rFonts w:ascii="Times New Roman" w:hAnsi="Times New Roman"/>
          <w:sz w:val="24"/>
          <w:szCs w:val="24"/>
        </w:rPr>
        <w:t xml:space="preserve"> </w:t>
      </w:r>
      <w:r w:rsidRPr="002463E0">
        <w:rPr>
          <w:rFonts w:ascii="Times New Roman" w:hAnsi="Times New Roman"/>
          <w:sz w:val="24"/>
          <w:szCs w:val="24"/>
        </w:rPr>
        <w:t>за</w:t>
      </w:r>
      <w:proofErr w:type="gramEnd"/>
      <w:r w:rsidRPr="002463E0">
        <w:rPr>
          <w:rFonts w:ascii="Times New Roman" w:hAnsi="Times New Roman"/>
          <w:sz w:val="24"/>
          <w:szCs w:val="24"/>
        </w:rPr>
        <w:t xml:space="preserve"> исполнением Решения возложить на бюджетную комиссию Совета депутатов СП «</w:t>
      </w:r>
      <w:proofErr w:type="spellStart"/>
      <w:r w:rsidRPr="002463E0">
        <w:rPr>
          <w:rFonts w:ascii="Times New Roman" w:hAnsi="Times New Roman"/>
          <w:sz w:val="24"/>
          <w:szCs w:val="24"/>
        </w:rPr>
        <w:t>Элэсун</w:t>
      </w:r>
      <w:proofErr w:type="spellEnd"/>
      <w:r w:rsidRPr="002463E0">
        <w:rPr>
          <w:rFonts w:ascii="Times New Roman" w:hAnsi="Times New Roman"/>
          <w:sz w:val="24"/>
          <w:szCs w:val="24"/>
        </w:rPr>
        <w:t>».</w:t>
      </w:r>
    </w:p>
    <w:p w:rsidR="002463E0" w:rsidRDefault="002463E0" w:rsidP="002463E0">
      <w:pPr>
        <w:pStyle w:val="a4"/>
        <w:spacing w:after="0" w:line="240" w:lineRule="atLeast"/>
        <w:ind w:left="1080"/>
        <w:jc w:val="both"/>
      </w:pPr>
    </w:p>
    <w:p w:rsidR="002463E0" w:rsidRDefault="002463E0" w:rsidP="002463E0">
      <w:pPr>
        <w:pStyle w:val="a4"/>
        <w:spacing w:after="0" w:line="240" w:lineRule="atLeast"/>
        <w:ind w:left="1080"/>
        <w:jc w:val="both"/>
      </w:pPr>
    </w:p>
    <w:p w:rsidR="002463E0" w:rsidRDefault="002463E0" w:rsidP="002463E0">
      <w:pPr>
        <w:pStyle w:val="a4"/>
        <w:spacing w:after="0" w:line="240" w:lineRule="atLeast"/>
        <w:ind w:left="1080"/>
        <w:jc w:val="both"/>
      </w:pPr>
    </w:p>
    <w:p w:rsidR="002463E0" w:rsidRPr="002463E0" w:rsidRDefault="002463E0" w:rsidP="002463E0">
      <w:pPr>
        <w:pStyle w:val="a4"/>
        <w:spacing w:line="240" w:lineRule="atLeast"/>
        <w:ind w:left="1080"/>
        <w:rPr>
          <w:rFonts w:ascii="Times New Roman" w:hAnsi="Times New Roman"/>
          <w:b/>
          <w:sz w:val="24"/>
          <w:szCs w:val="24"/>
        </w:rPr>
      </w:pPr>
      <w:r w:rsidRPr="002463E0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2463E0" w:rsidRPr="002463E0" w:rsidRDefault="002463E0" w:rsidP="002463E0">
      <w:pPr>
        <w:pStyle w:val="a4"/>
        <w:spacing w:after="0" w:line="240" w:lineRule="atLeast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2463E0">
        <w:rPr>
          <w:rFonts w:ascii="Times New Roman" w:hAnsi="Times New Roman"/>
          <w:b/>
          <w:sz w:val="24"/>
          <w:szCs w:val="24"/>
        </w:rPr>
        <w:t>сельское поселение «</w:t>
      </w:r>
      <w:proofErr w:type="spellStart"/>
      <w:r w:rsidRPr="002463E0">
        <w:rPr>
          <w:rFonts w:ascii="Times New Roman" w:hAnsi="Times New Roman"/>
          <w:b/>
          <w:sz w:val="24"/>
          <w:szCs w:val="24"/>
        </w:rPr>
        <w:t>Элэсун</w:t>
      </w:r>
      <w:proofErr w:type="spellEnd"/>
      <w:r w:rsidRPr="002463E0">
        <w:rPr>
          <w:rFonts w:ascii="Times New Roman" w:hAnsi="Times New Roman"/>
          <w:b/>
          <w:sz w:val="24"/>
          <w:szCs w:val="24"/>
        </w:rPr>
        <w:t xml:space="preserve">»:                                        </w:t>
      </w:r>
      <w:proofErr w:type="spellStart"/>
      <w:r w:rsidRPr="002463E0">
        <w:rPr>
          <w:rFonts w:ascii="Times New Roman" w:hAnsi="Times New Roman"/>
          <w:b/>
          <w:sz w:val="24"/>
          <w:szCs w:val="24"/>
        </w:rPr>
        <w:t>Б.Б.Галсанова</w:t>
      </w:r>
      <w:proofErr w:type="spellEnd"/>
    </w:p>
    <w:sectPr w:rsidR="002463E0" w:rsidRPr="0024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6669A"/>
    <w:multiLevelType w:val="hybridMultilevel"/>
    <w:tmpl w:val="277ACC36"/>
    <w:lvl w:ilvl="0" w:tplc="773A68D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2250AE"/>
    <w:multiLevelType w:val="hybridMultilevel"/>
    <w:tmpl w:val="5B203B90"/>
    <w:lvl w:ilvl="0" w:tplc="5016E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C5"/>
    <w:rsid w:val="00102B79"/>
    <w:rsid w:val="00173B4F"/>
    <w:rsid w:val="00194F6F"/>
    <w:rsid w:val="001A5F5E"/>
    <w:rsid w:val="002463E0"/>
    <w:rsid w:val="0029303F"/>
    <w:rsid w:val="002F5CC5"/>
    <w:rsid w:val="005B6E74"/>
    <w:rsid w:val="007C48F9"/>
    <w:rsid w:val="008139DF"/>
    <w:rsid w:val="00813B9E"/>
    <w:rsid w:val="00830157"/>
    <w:rsid w:val="00903183"/>
    <w:rsid w:val="00AA48CC"/>
    <w:rsid w:val="00AE0ED9"/>
    <w:rsid w:val="00B41C11"/>
    <w:rsid w:val="00CA1C9E"/>
    <w:rsid w:val="00D318BB"/>
    <w:rsid w:val="00E013BD"/>
    <w:rsid w:val="00E72581"/>
    <w:rsid w:val="00EF1E2E"/>
    <w:rsid w:val="00F322D5"/>
    <w:rsid w:val="00FA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322D5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194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322D5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194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2019-11-21T02:05:00Z</cp:lastPrinted>
  <dcterms:created xsi:type="dcterms:W3CDTF">2019-11-12T08:19:00Z</dcterms:created>
  <dcterms:modified xsi:type="dcterms:W3CDTF">2019-11-25T06:33:00Z</dcterms:modified>
</cp:coreProperties>
</file>